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35" w:rsidRPr="00166679" w:rsidRDefault="00A81735">
      <w:pPr>
        <w:pStyle w:val="BodyText"/>
        <w:rPr>
          <w:sz w:val="20"/>
          <w:lang w:val="sr-Latn-RS"/>
        </w:rPr>
      </w:pPr>
    </w:p>
    <w:p w:rsidR="00A81735" w:rsidRDefault="00A81735">
      <w:pPr>
        <w:pStyle w:val="BodyText"/>
        <w:rPr>
          <w:sz w:val="20"/>
        </w:rPr>
      </w:pPr>
    </w:p>
    <w:p w:rsidR="00A81735" w:rsidRDefault="00A81735">
      <w:pPr>
        <w:pStyle w:val="BodyText"/>
        <w:rPr>
          <w:sz w:val="20"/>
        </w:rPr>
      </w:pPr>
    </w:p>
    <w:p w:rsidR="00A81735" w:rsidRDefault="00A81735">
      <w:pPr>
        <w:pStyle w:val="BodyText"/>
        <w:spacing w:before="4"/>
        <w:rPr>
          <w:sz w:val="13"/>
        </w:rPr>
      </w:pPr>
    </w:p>
    <w:p w:rsidR="00A81735" w:rsidRDefault="00A81735">
      <w:pPr>
        <w:pStyle w:val="BodyText"/>
        <w:rPr>
          <w:sz w:val="20"/>
        </w:rPr>
      </w:pPr>
    </w:p>
    <w:p w:rsidR="00A81735" w:rsidRDefault="00A81735">
      <w:pPr>
        <w:pStyle w:val="BodyText"/>
        <w:rPr>
          <w:sz w:val="20"/>
        </w:rPr>
      </w:pPr>
    </w:p>
    <w:p w:rsidR="00A81735" w:rsidRDefault="00A81735">
      <w:pPr>
        <w:pStyle w:val="BodyText"/>
        <w:rPr>
          <w:sz w:val="20"/>
        </w:rPr>
      </w:pPr>
    </w:p>
    <w:p w:rsidR="00A81735" w:rsidRDefault="00A81735">
      <w:pPr>
        <w:pStyle w:val="BodyText"/>
        <w:rPr>
          <w:sz w:val="20"/>
        </w:rPr>
      </w:pPr>
    </w:p>
    <w:p w:rsidR="00A81735" w:rsidRPr="00E269DE" w:rsidRDefault="00A81735" w:rsidP="00E269DE">
      <w:pPr>
        <w:pStyle w:val="BodyText"/>
        <w:jc w:val="center"/>
        <w:rPr>
          <w:sz w:val="32"/>
          <w:szCs w:val="32"/>
        </w:rPr>
      </w:pPr>
    </w:p>
    <w:p w:rsidR="00A81735" w:rsidRPr="00E269DE" w:rsidRDefault="00E269DE" w:rsidP="00E269DE">
      <w:pPr>
        <w:pStyle w:val="BodyText"/>
        <w:tabs>
          <w:tab w:val="left" w:pos="4380"/>
        </w:tabs>
        <w:jc w:val="center"/>
        <w:rPr>
          <w:sz w:val="32"/>
          <w:szCs w:val="32"/>
        </w:rPr>
      </w:pPr>
      <w:r w:rsidRPr="00E269DE">
        <w:rPr>
          <w:sz w:val="32"/>
          <w:szCs w:val="32"/>
        </w:rPr>
        <w:t>Општинска управа општине Ариље</w:t>
      </w:r>
    </w:p>
    <w:p w:rsidR="00A81735" w:rsidRDefault="00A81735">
      <w:pPr>
        <w:pStyle w:val="BodyText"/>
        <w:spacing w:before="2"/>
        <w:rPr>
          <w:sz w:val="29"/>
        </w:rPr>
      </w:pPr>
    </w:p>
    <w:p w:rsidR="00A81735" w:rsidRDefault="0024186B">
      <w:pPr>
        <w:spacing w:before="85" w:line="410" w:lineRule="exact"/>
        <w:ind w:left="957" w:right="979"/>
        <w:jc w:val="center"/>
        <w:rPr>
          <w:b/>
          <w:sz w:val="36"/>
        </w:rPr>
      </w:pPr>
      <w:r>
        <w:rPr>
          <w:b/>
          <w:sz w:val="36"/>
        </w:rPr>
        <w:t>КОНКУРСНА ДОКУМЕНТАЦИЈА</w:t>
      </w:r>
    </w:p>
    <w:p w:rsidR="00A81735" w:rsidRDefault="0024186B">
      <w:pPr>
        <w:pStyle w:val="Heading2"/>
        <w:spacing w:line="364" w:lineRule="exact"/>
        <w:ind w:left="957"/>
        <w:rPr>
          <w:lang w:val="sr-Cyrl-RS"/>
        </w:rPr>
      </w:pPr>
      <w:r>
        <w:t>Јавна набавка услуга – геодетске услуге</w:t>
      </w:r>
    </w:p>
    <w:p w:rsidR="00853E43" w:rsidRPr="00853E43" w:rsidRDefault="00853E43">
      <w:pPr>
        <w:pStyle w:val="Heading2"/>
        <w:spacing w:line="364" w:lineRule="exact"/>
        <w:ind w:left="957"/>
        <w:rPr>
          <w:lang w:val="sr-Cyrl-RS"/>
        </w:rPr>
      </w:pPr>
    </w:p>
    <w:p w:rsidR="00A81735" w:rsidRDefault="00A81735">
      <w:pPr>
        <w:pStyle w:val="BodyText"/>
        <w:rPr>
          <w:sz w:val="34"/>
        </w:rPr>
      </w:pPr>
    </w:p>
    <w:p w:rsidR="00A81735" w:rsidRDefault="00A81735">
      <w:pPr>
        <w:pStyle w:val="BodyText"/>
        <w:spacing w:before="6"/>
        <w:rPr>
          <w:sz w:val="30"/>
        </w:rPr>
      </w:pPr>
    </w:p>
    <w:p w:rsidR="00A81735" w:rsidRDefault="0024186B">
      <w:pPr>
        <w:pStyle w:val="Heading3"/>
        <w:ind w:left="957" w:right="979"/>
        <w:rPr>
          <w:u w:val="none"/>
        </w:rPr>
      </w:pPr>
      <w:r>
        <w:rPr>
          <w:u w:val="none"/>
        </w:rPr>
        <w:t>ЈАВНА НАБАВКА МАЛЕ ВРЕДНОСТИ</w:t>
      </w:r>
    </w:p>
    <w:p w:rsidR="00A81735" w:rsidRDefault="00A81735">
      <w:pPr>
        <w:pStyle w:val="BodyText"/>
        <w:spacing w:before="8"/>
        <w:rPr>
          <w:b/>
          <w:sz w:val="31"/>
        </w:rPr>
      </w:pPr>
    </w:p>
    <w:p w:rsidR="00A81735" w:rsidRDefault="0024186B">
      <w:pPr>
        <w:ind w:left="963" w:right="979"/>
        <w:jc w:val="center"/>
        <w:rPr>
          <w:i/>
          <w:sz w:val="28"/>
        </w:rPr>
      </w:pPr>
      <w:r>
        <w:rPr>
          <w:b/>
          <w:i/>
          <w:sz w:val="28"/>
        </w:rPr>
        <w:t xml:space="preserve">Шифра: </w:t>
      </w:r>
      <w:r w:rsidR="00D17837">
        <w:rPr>
          <w:i/>
          <w:sz w:val="28"/>
        </w:rPr>
        <w:t>ЈНМВ-1.2.3/2018</w:t>
      </w:r>
    </w:p>
    <w:p w:rsidR="00A81735" w:rsidRDefault="00A81735">
      <w:pPr>
        <w:pStyle w:val="BodyText"/>
        <w:rPr>
          <w:i/>
          <w:sz w:val="30"/>
        </w:rPr>
      </w:pPr>
    </w:p>
    <w:p w:rsidR="00A81735" w:rsidRDefault="00A81735">
      <w:pPr>
        <w:pStyle w:val="BodyText"/>
        <w:rPr>
          <w:i/>
          <w:sz w:val="30"/>
        </w:rPr>
      </w:pPr>
    </w:p>
    <w:p w:rsidR="00A81735" w:rsidRDefault="00A81735">
      <w:pPr>
        <w:pStyle w:val="BodyText"/>
        <w:rPr>
          <w:i/>
          <w:sz w:val="30"/>
        </w:rPr>
      </w:pPr>
    </w:p>
    <w:p w:rsidR="00A81735" w:rsidRDefault="00A81735">
      <w:pPr>
        <w:pStyle w:val="BodyText"/>
        <w:rPr>
          <w:i/>
          <w:sz w:val="30"/>
        </w:rPr>
      </w:pPr>
    </w:p>
    <w:p w:rsidR="00A81735" w:rsidRDefault="00A81735">
      <w:pPr>
        <w:pStyle w:val="BodyText"/>
        <w:rPr>
          <w:i/>
          <w:sz w:val="30"/>
        </w:rPr>
      </w:pPr>
    </w:p>
    <w:p w:rsidR="00A81735" w:rsidRDefault="00A81735">
      <w:pPr>
        <w:pStyle w:val="BodyText"/>
        <w:rPr>
          <w:i/>
          <w:sz w:val="30"/>
        </w:rPr>
      </w:pPr>
    </w:p>
    <w:p w:rsidR="00A81735" w:rsidRDefault="00A81735">
      <w:pPr>
        <w:pStyle w:val="BodyText"/>
        <w:rPr>
          <w:i/>
          <w:sz w:val="30"/>
        </w:rPr>
      </w:pPr>
    </w:p>
    <w:p w:rsidR="00A81735" w:rsidRDefault="00A81735">
      <w:pPr>
        <w:pStyle w:val="BodyText"/>
        <w:rPr>
          <w:i/>
          <w:sz w:val="30"/>
        </w:rPr>
      </w:pPr>
    </w:p>
    <w:p w:rsidR="00A81735" w:rsidRDefault="00A81735" w:rsidP="00E269DE">
      <w:pPr>
        <w:pStyle w:val="BodyText"/>
        <w:tabs>
          <w:tab w:val="left" w:pos="3644"/>
        </w:tabs>
        <w:rPr>
          <w:i/>
          <w:sz w:val="30"/>
        </w:rPr>
      </w:pPr>
    </w:p>
    <w:p w:rsidR="00A81735" w:rsidRDefault="00A81735">
      <w:pPr>
        <w:pStyle w:val="BodyText"/>
        <w:spacing w:before="11"/>
        <w:rPr>
          <w:i/>
          <w:sz w:val="41"/>
        </w:rPr>
      </w:pPr>
    </w:p>
    <w:p w:rsidR="00D17837" w:rsidRDefault="00D17837" w:rsidP="00E269DE">
      <w:pPr>
        <w:pStyle w:val="Heading2"/>
        <w:jc w:val="left"/>
        <w:rPr>
          <w:lang w:val="sr-Cyrl-RS"/>
        </w:rPr>
      </w:pPr>
      <w:r>
        <w:rPr>
          <w:lang w:val="sr-Cyrl-RS"/>
        </w:rPr>
        <w:t xml:space="preserve">Објављено на </w:t>
      </w:r>
      <w:r w:rsidR="002A593C">
        <w:rPr>
          <w:lang w:val="sr-Cyrl-RS"/>
        </w:rPr>
        <w:t>Порталу 1</w:t>
      </w:r>
      <w:r w:rsidR="002A593C">
        <w:rPr>
          <w:lang w:val="sr-Latn-RS"/>
        </w:rPr>
        <w:t>3</w:t>
      </w:r>
      <w:r w:rsidR="00E269DE">
        <w:rPr>
          <w:lang w:val="sr-Cyrl-RS"/>
        </w:rPr>
        <w:t>.02.2018.</w:t>
      </w:r>
    </w:p>
    <w:p w:rsidR="00E269DE" w:rsidRDefault="00E269DE" w:rsidP="00E269DE">
      <w:pPr>
        <w:pStyle w:val="Heading2"/>
        <w:jc w:val="left"/>
        <w:rPr>
          <w:lang w:val="sr-Cyrl-RS"/>
        </w:rPr>
      </w:pPr>
    </w:p>
    <w:p w:rsidR="00D17837" w:rsidRDefault="00E269DE" w:rsidP="00E269DE">
      <w:pPr>
        <w:pStyle w:val="Heading2"/>
        <w:jc w:val="left"/>
        <w:rPr>
          <w:lang w:val="sr-Cyrl-RS"/>
        </w:rPr>
      </w:pPr>
      <w:r>
        <w:rPr>
          <w:lang w:val="sr-Cyrl-RS"/>
        </w:rPr>
        <w:t>Рок за подношење пријава 21.02.2018.</w:t>
      </w:r>
      <w:r w:rsidR="00EB256B">
        <w:rPr>
          <w:lang w:val="sr-Cyrl-RS"/>
        </w:rPr>
        <w:t xml:space="preserve"> до 10 часова</w:t>
      </w:r>
    </w:p>
    <w:p w:rsidR="00E269DE" w:rsidRDefault="00E269DE" w:rsidP="00E269DE">
      <w:pPr>
        <w:pStyle w:val="Heading2"/>
        <w:jc w:val="left"/>
        <w:rPr>
          <w:lang w:val="sr-Cyrl-RS"/>
        </w:rPr>
      </w:pPr>
    </w:p>
    <w:p w:rsidR="00D17837" w:rsidRDefault="00E269DE" w:rsidP="00E269DE">
      <w:pPr>
        <w:pStyle w:val="Heading2"/>
        <w:jc w:val="left"/>
        <w:rPr>
          <w:lang w:val="sr-Cyrl-RS"/>
        </w:rPr>
      </w:pPr>
      <w:r>
        <w:rPr>
          <w:lang w:val="sr-Cyrl-RS"/>
        </w:rPr>
        <w:t xml:space="preserve">Отварање понуда 21.02.2018. у </w:t>
      </w:r>
      <w:r w:rsidR="00EB256B">
        <w:rPr>
          <w:lang w:val="sr-Cyrl-RS"/>
        </w:rPr>
        <w:t>10:15 часова</w:t>
      </w:r>
    </w:p>
    <w:p w:rsidR="00E269DE" w:rsidRDefault="00E269DE" w:rsidP="00E269DE">
      <w:pPr>
        <w:pStyle w:val="Heading2"/>
        <w:jc w:val="left"/>
        <w:rPr>
          <w:lang w:val="sr-Cyrl-RS"/>
        </w:rPr>
      </w:pPr>
    </w:p>
    <w:p w:rsidR="00E269DE" w:rsidRDefault="00E269DE" w:rsidP="00E269DE">
      <w:pPr>
        <w:pStyle w:val="Heading2"/>
        <w:jc w:val="left"/>
        <w:rPr>
          <w:lang w:val="sr-Cyrl-RS"/>
        </w:rPr>
      </w:pPr>
    </w:p>
    <w:p w:rsidR="00D17837" w:rsidRDefault="00D17837" w:rsidP="00E269DE">
      <w:pPr>
        <w:pStyle w:val="Heading2"/>
        <w:jc w:val="left"/>
        <w:rPr>
          <w:lang w:val="sr-Cyrl-RS"/>
        </w:rPr>
      </w:pPr>
    </w:p>
    <w:p w:rsidR="00D17837" w:rsidRDefault="00D17837">
      <w:pPr>
        <w:pStyle w:val="Heading2"/>
        <w:rPr>
          <w:lang w:val="sr-Cyrl-RS"/>
        </w:rPr>
      </w:pPr>
    </w:p>
    <w:p w:rsidR="00D17837" w:rsidRDefault="00D17837">
      <w:pPr>
        <w:pStyle w:val="Heading2"/>
        <w:rPr>
          <w:lang w:val="sr-Cyrl-RS"/>
        </w:rPr>
      </w:pPr>
    </w:p>
    <w:p w:rsidR="00D17837" w:rsidRDefault="00D17837">
      <w:pPr>
        <w:pStyle w:val="Heading2"/>
        <w:rPr>
          <w:lang w:val="sr-Cyrl-RS"/>
        </w:rPr>
      </w:pPr>
    </w:p>
    <w:p w:rsidR="00D17837" w:rsidRDefault="00D17837">
      <w:pPr>
        <w:pStyle w:val="Heading2"/>
        <w:rPr>
          <w:lang w:val="sr-Cyrl-RS"/>
        </w:rPr>
      </w:pPr>
    </w:p>
    <w:p w:rsidR="00D17837" w:rsidRDefault="00D17837">
      <w:pPr>
        <w:pStyle w:val="Heading2"/>
        <w:rPr>
          <w:lang w:val="sr-Cyrl-RS"/>
        </w:rPr>
      </w:pPr>
    </w:p>
    <w:p w:rsidR="00A81735" w:rsidRPr="00D17837" w:rsidRDefault="00D17837">
      <w:pPr>
        <w:pStyle w:val="Heading2"/>
        <w:rPr>
          <w:lang w:val="sr-Cyrl-RS"/>
        </w:rPr>
      </w:pPr>
      <w:r>
        <w:rPr>
          <w:lang w:val="sr-Cyrl-RS"/>
        </w:rPr>
        <w:t>Ариље, фебруар 2018</w:t>
      </w:r>
    </w:p>
    <w:p w:rsidR="00A81735" w:rsidRDefault="00A81735">
      <w:pPr>
        <w:sectPr w:rsidR="00A81735">
          <w:footerReference w:type="default" r:id="rId9"/>
          <w:type w:val="continuous"/>
          <w:pgSz w:w="11910" w:h="16840"/>
          <w:pgMar w:top="1040" w:right="380" w:bottom="980" w:left="400" w:header="720" w:footer="788"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1"/>
          <w:cols w:space="720"/>
        </w:sectPr>
      </w:pPr>
    </w:p>
    <w:p w:rsidR="00A81735" w:rsidRDefault="0024186B">
      <w:pPr>
        <w:pStyle w:val="Heading6"/>
        <w:spacing w:before="66"/>
        <w:ind w:right="749" w:firstLine="708"/>
        <w:jc w:val="both"/>
      </w:pPr>
      <w:proofErr w:type="gramStart"/>
      <w:r>
        <w:lastRenderedPageBreak/>
        <w:t>На основу чл.</w:t>
      </w:r>
      <w:proofErr w:type="gramEnd"/>
      <w:r>
        <w:t xml:space="preserve"> 39. </w:t>
      </w:r>
      <w:proofErr w:type="gramStart"/>
      <w:r>
        <w:t>и</w:t>
      </w:r>
      <w:proofErr w:type="gramEnd"/>
      <w:r>
        <w:t xml:space="preserve"> 61. </w:t>
      </w:r>
      <w:proofErr w:type="gramStart"/>
      <w:r>
        <w:t>Закона о јавним набавкама („Службени гласник РС” бр. 124/12, 14/15 и 68/15) и члана 6.</w:t>
      </w:r>
      <w:proofErr w:type="gramEnd"/>
      <w: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Pr>
          <w:i/>
        </w:rPr>
        <w:t xml:space="preserve">, </w:t>
      </w:r>
      <w:r>
        <w:t>припремљена је:</w:t>
      </w:r>
    </w:p>
    <w:p w:rsidR="00A81735" w:rsidRDefault="00A81735">
      <w:pPr>
        <w:pStyle w:val="BodyText"/>
        <w:spacing w:before="6"/>
        <w:rPr>
          <w:sz w:val="24"/>
        </w:rPr>
      </w:pPr>
    </w:p>
    <w:p w:rsidR="00A81735" w:rsidRDefault="0024186B">
      <w:pPr>
        <w:pStyle w:val="Heading3"/>
        <w:ind w:left="963" w:right="979"/>
        <w:rPr>
          <w:u w:val="none"/>
        </w:rPr>
      </w:pPr>
      <w:r>
        <w:rPr>
          <w:u w:val="none"/>
        </w:rPr>
        <w:t>КОНКУРСНА ДОКУМЕНТАЦИЈА</w:t>
      </w:r>
    </w:p>
    <w:p w:rsidR="00A81735" w:rsidRDefault="0024186B">
      <w:pPr>
        <w:pStyle w:val="Heading4"/>
        <w:spacing w:before="1"/>
        <w:ind w:left="959" w:right="979"/>
      </w:pPr>
      <w:proofErr w:type="gramStart"/>
      <w:r>
        <w:t>у</w:t>
      </w:r>
      <w:proofErr w:type="gramEnd"/>
      <w:r>
        <w:t xml:space="preserve"> поступку јавне набавке мале вредности за јавну набавку услуга - геодетске услуге ЈАВНА НАБАВКА МАЛЕ ВРЕДНОСТИ</w:t>
      </w:r>
    </w:p>
    <w:p w:rsidR="00A81735" w:rsidRPr="00853E43" w:rsidRDefault="0024186B">
      <w:pPr>
        <w:spacing w:line="271" w:lineRule="exact"/>
        <w:ind w:left="961" w:right="979"/>
        <w:jc w:val="center"/>
        <w:rPr>
          <w:i/>
          <w:sz w:val="24"/>
          <w:lang w:val="sr-Cyrl-RS"/>
        </w:rPr>
      </w:pPr>
      <w:r>
        <w:rPr>
          <w:b/>
          <w:i/>
          <w:sz w:val="24"/>
        </w:rPr>
        <w:t xml:space="preserve">Шифра: </w:t>
      </w:r>
      <w:r w:rsidR="00853E43">
        <w:rPr>
          <w:i/>
          <w:sz w:val="24"/>
        </w:rPr>
        <w:t>ЈНМВ-</w:t>
      </w:r>
      <w:r w:rsidR="00853E43">
        <w:rPr>
          <w:i/>
          <w:sz w:val="24"/>
          <w:lang w:val="sr-Cyrl-RS"/>
        </w:rPr>
        <w:t>404-2/2018</w:t>
      </w:r>
    </w:p>
    <w:p w:rsidR="00A81735" w:rsidRDefault="00A81735">
      <w:pPr>
        <w:pStyle w:val="BodyText"/>
        <w:spacing w:before="5"/>
        <w:rPr>
          <w:i/>
          <w:sz w:val="24"/>
        </w:rPr>
      </w:pPr>
    </w:p>
    <w:p w:rsidR="00A81735" w:rsidRDefault="0024186B">
      <w:pPr>
        <w:pStyle w:val="Heading4"/>
        <w:jc w:val="left"/>
      </w:pPr>
      <w:r>
        <w:t>Конкурсна документација садржи:</w:t>
      </w:r>
    </w:p>
    <w:sdt>
      <w:sdtPr>
        <w:rPr>
          <w:b/>
          <w:bCs/>
          <w:i/>
          <w:sz w:val="22"/>
          <w:szCs w:val="22"/>
        </w:rPr>
        <w:id w:val="-1790269184"/>
        <w:docPartObj>
          <w:docPartGallery w:val="Table of Contents"/>
          <w:docPartUnique/>
        </w:docPartObj>
      </w:sdtPr>
      <w:sdtContent>
        <w:p w:rsidR="00A81735" w:rsidRDefault="00716EF2">
          <w:pPr>
            <w:pStyle w:val="TOC1"/>
            <w:numPr>
              <w:ilvl w:val="0"/>
              <w:numId w:val="21"/>
            </w:numPr>
            <w:tabs>
              <w:tab w:val="left" w:pos="992"/>
              <w:tab w:val="left" w:leader="dot" w:pos="10243"/>
            </w:tabs>
            <w:spacing w:before="555"/>
            <w:ind w:firstLine="0"/>
          </w:pPr>
          <w:hyperlink w:anchor="_bookmark0" w:history="1">
            <w:r w:rsidR="0024186B">
              <w:t xml:space="preserve">ОПШТИ </w:t>
            </w:r>
            <w:r w:rsidR="0024186B">
              <w:rPr>
                <w:spacing w:val="-3"/>
              </w:rPr>
              <w:t xml:space="preserve">ПОДАЦИ </w:t>
            </w:r>
            <w:r w:rsidR="0024186B">
              <w:t>О</w:t>
            </w:r>
            <w:r w:rsidR="0024186B">
              <w:rPr>
                <w:spacing w:val="-5"/>
              </w:rPr>
              <w:t xml:space="preserve"> </w:t>
            </w:r>
            <w:r w:rsidR="0024186B">
              <w:t>ЈАВНОЈ</w:t>
            </w:r>
            <w:r w:rsidR="0024186B">
              <w:rPr>
                <w:spacing w:val="-1"/>
              </w:rPr>
              <w:t xml:space="preserve"> </w:t>
            </w:r>
            <w:r w:rsidR="0024186B">
              <w:t>НАБАВЦИ</w:t>
            </w:r>
            <w:r w:rsidR="0024186B">
              <w:tab/>
              <w:t>3</w:t>
            </w:r>
          </w:hyperlink>
        </w:p>
        <w:p w:rsidR="00A81735" w:rsidRDefault="00716EF2">
          <w:pPr>
            <w:pStyle w:val="TOC1"/>
            <w:numPr>
              <w:ilvl w:val="0"/>
              <w:numId w:val="21"/>
            </w:numPr>
            <w:tabs>
              <w:tab w:val="left" w:pos="1011"/>
              <w:tab w:val="left" w:leader="dot" w:pos="10243"/>
            </w:tabs>
            <w:spacing w:before="160"/>
            <w:ind w:left="1010" w:hanging="278"/>
          </w:pPr>
          <w:hyperlink w:anchor="_bookmark1" w:history="1">
            <w:r w:rsidR="0024186B">
              <w:t xml:space="preserve">КРИТЕРИЈУМ ЗА </w:t>
            </w:r>
            <w:r w:rsidR="0024186B">
              <w:rPr>
                <w:spacing w:val="-4"/>
              </w:rPr>
              <w:t>ДОДЕЛУ</w:t>
            </w:r>
            <w:r w:rsidR="0024186B">
              <w:rPr>
                <w:spacing w:val="1"/>
              </w:rPr>
              <w:t xml:space="preserve"> </w:t>
            </w:r>
            <w:r w:rsidR="0024186B">
              <w:rPr>
                <w:spacing w:val="-6"/>
              </w:rPr>
              <w:t>УГОВОРА</w:t>
            </w:r>
            <w:r w:rsidR="0024186B">
              <w:rPr>
                <w:spacing w:val="-6"/>
              </w:rPr>
              <w:tab/>
            </w:r>
            <w:r w:rsidR="0024186B">
              <w:t>3</w:t>
            </w:r>
          </w:hyperlink>
        </w:p>
        <w:p w:rsidR="00A81735" w:rsidRDefault="00716EF2">
          <w:pPr>
            <w:pStyle w:val="TOC1"/>
            <w:numPr>
              <w:ilvl w:val="0"/>
              <w:numId w:val="21"/>
            </w:numPr>
            <w:tabs>
              <w:tab w:val="left" w:pos="1091"/>
              <w:tab w:val="left" w:leader="dot" w:pos="10243"/>
            </w:tabs>
            <w:spacing w:before="162"/>
            <w:ind w:left="1090" w:hanging="358"/>
          </w:pPr>
          <w:hyperlink w:anchor="_bookmark2" w:history="1">
            <w:r w:rsidR="0024186B">
              <w:t>СПЕЦИФИКАЦИЈА</w:t>
            </w:r>
            <w:r w:rsidR="0024186B">
              <w:tab/>
              <w:t>4</w:t>
            </w:r>
          </w:hyperlink>
        </w:p>
        <w:p w:rsidR="00A81735" w:rsidRDefault="00716EF2">
          <w:pPr>
            <w:pStyle w:val="TOC1"/>
            <w:numPr>
              <w:ilvl w:val="0"/>
              <w:numId w:val="21"/>
            </w:numPr>
            <w:tabs>
              <w:tab w:val="left" w:pos="1187"/>
              <w:tab w:val="left" w:pos="1189"/>
              <w:tab w:val="left" w:leader="dot" w:pos="10243"/>
            </w:tabs>
            <w:spacing w:before="163" w:line="276" w:lineRule="auto"/>
            <w:ind w:right="758" w:firstLine="0"/>
          </w:pPr>
          <w:hyperlink w:anchor="_bookmark3" w:history="1">
            <w:r w:rsidR="0024186B">
              <w:t>УСЛОВИ ЗА УЧЕШЋЕ У ПОСТУПКУ ЈАВНЕ НАБАВКЕ ИЗ ЧЛ. 75. И 76. ЗАКОНА И</w:t>
            </w:r>
          </w:hyperlink>
          <w:hyperlink w:anchor="_bookmark3" w:history="1">
            <w:r w:rsidR="0024186B">
              <w:t xml:space="preserve"> УПУТСТВО КАКО СЕ ДОКАЗУЈЕ ИСПУЊЕНОСТ</w:t>
            </w:r>
            <w:r w:rsidR="0024186B">
              <w:rPr>
                <w:spacing w:val="-19"/>
              </w:rPr>
              <w:t xml:space="preserve"> </w:t>
            </w:r>
            <w:r w:rsidR="0024186B">
              <w:t>ТИХ</w:t>
            </w:r>
            <w:r w:rsidR="0070627F">
              <w:rPr>
                <w:spacing w:val="-4"/>
              </w:rPr>
              <w:t xml:space="preserve"> УСЛОВА…</w:t>
            </w:r>
            <w:r w:rsidR="0070627F">
              <w:rPr>
                <w:spacing w:val="-4"/>
                <w:lang w:val="sr-Cyrl-RS"/>
              </w:rPr>
              <w:t>........................................</w:t>
            </w:r>
            <w:r w:rsidR="0070627F">
              <w:rPr>
                <w:lang w:val="sr-Cyrl-RS"/>
              </w:rPr>
              <w:t>7</w:t>
            </w:r>
          </w:hyperlink>
        </w:p>
        <w:p w:rsidR="00A81735" w:rsidRDefault="00716EF2">
          <w:pPr>
            <w:pStyle w:val="TOC1"/>
            <w:numPr>
              <w:ilvl w:val="0"/>
              <w:numId w:val="21"/>
            </w:numPr>
            <w:tabs>
              <w:tab w:val="left" w:pos="1021"/>
              <w:tab w:val="left" w:leader="dot" w:pos="10123"/>
            </w:tabs>
            <w:spacing w:before="119"/>
            <w:ind w:left="1020" w:hanging="288"/>
          </w:pPr>
          <w:hyperlink w:anchor="_bookmark4" w:history="1">
            <w:r w:rsidR="0024186B">
              <w:t xml:space="preserve">УПУТСТВО </w:t>
            </w:r>
            <w:r w:rsidR="0024186B">
              <w:rPr>
                <w:spacing w:val="-4"/>
              </w:rPr>
              <w:t xml:space="preserve">ПОНУЂАЧИМА </w:t>
            </w:r>
            <w:r w:rsidR="0024186B">
              <w:t>КАКО ДА</w:t>
            </w:r>
            <w:r w:rsidR="0024186B">
              <w:rPr>
                <w:spacing w:val="3"/>
              </w:rPr>
              <w:t xml:space="preserve"> </w:t>
            </w:r>
            <w:r w:rsidR="0024186B">
              <w:rPr>
                <w:spacing w:val="-9"/>
              </w:rPr>
              <w:t>САЧИНЕ</w:t>
            </w:r>
            <w:r w:rsidR="0024186B">
              <w:t xml:space="preserve"> </w:t>
            </w:r>
            <w:r w:rsidR="0024186B">
              <w:rPr>
                <w:spacing w:val="-5"/>
              </w:rPr>
              <w:t>ПОНУДУ</w:t>
            </w:r>
            <w:r w:rsidR="0024186B">
              <w:rPr>
                <w:spacing w:val="-5"/>
              </w:rPr>
              <w:tab/>
            </w:r>
            <w:r w:rsidR="0070627F">
              <w:rPr>
                <w:lang w:val="sr-Cyrl-RS"/>
              </w:rPr>
              <w:t>9</w:t>
            </w:r>
          </w:hyperlink>
        </w:p>
        <w:p w:rsidR="00A81735" w:rsidRDefault="00716EF2">
          <w:pPr>
            <w:pStyle w:val="TOC1"/>
            <w:numPr>
              <w:ilvl w:val="0"/>
              <w:numId w:val="21"/>
            </w:numPr>
            <w:tabs>
              <w:tab w:val="left" w:pos="1045"/>
              <w:tab w:val="left" w:leader="dot" w:pos="10123"/>
            </w:tabs>
            <w:ind w:left="1044" w:hanging="312"/>
          </w:pPr>
          <w:hyperlink w:anchor="_bookmark5" w:history="1">
            <w:r w:rsidR="0024186B">
              <w:rPr>
                <w:spacing w:val="-6"/>
              </w:rPr>
              <w:t xml:space="preserve">ОБРАЗАЦ </w:t>
            </w:r>
            <w:r w:rsidR="0024186B">
              <w:t xml:space="preserve">ИЗЈАВЕ О </w:t>
            </w:r>
            <w:r w:rsidR="0024186B">
              <w:rPr>
                <w:spacing w:val="-3"/>
              </w:rPr>
              <w:t>ИСПУЊАВАЊУ</w:t>
            </w:r>
            <w:r w:rsidR="0024186B">
              <w:rPr>
                <w:spacing w:val="7"/>
              </w:rPr>
              <w:t xml:space="preserve"> </w:t>
            </w:r>
            <w:r w:rsidR="0024186B">
              <w:t>ОБАВЕЗНИХ</w:t>
            </w:r>
            <w:r w:rsidR="0024186B">
              <w:rPr>
                <w:spacing w:val="-1"/>
              </w:rPr>
              <w:t xml:space="preserve"> </w:t>
            </w:r>
            <w:r w:rsidR="0024186B">
              <w:rPr>
                <w:spacing w:val="-4"/>
              </w:rPr>
              <w:t>УСЛОВА</w:t>
            </w:r>
            <w:r w:rsidR="0024186B">
              <w:rPr>
                <w:spacing w:val="-4"/>
              </w:rPr>
              <w:tab/>
            </w:r>
            <w:r w:rsidR="0024186B">
              <w:t>1</w:t>
            </w:r>
            <w:r w:rsidR="0070627F">
              <w:rPr>
                <w:lang w:val="sr-Cyrl-RS"/>
              </w:rPr>
              <w:t>5</w:t>
            </w:r>
          </w:hyperlink>
        </w:p>
        <w:p w:rsidR="00A81735" w:rsidRDefault="00716EF2">
          <w:pPr>
            <w:pStyle w:val="TOC1"/>
            <w:numPr>
              <w:ilvl w:val="0"/>
              <w:numId w:val="21"/>
            </w:numPr>
            <w:tabs>
              <w:tab w:val="left" w:pos="1227"/>
              <w:tab w:val="left" w:leader="dot" w:pos="10123"/>
            </w:tabs>
            <w:spacing w:line="278" w:lineRule="auto"/>
            <w:ind w:right="755" w:firstLine="0"/>
          </w:pPr>
          <w:hyperlink w:anchor="_bookmark6" w:history="1">
            <w:r w:rsidR="0024186B">
              <w:rPr>
                <w:spacing w:val="-6"/>
              </w:rPr>
              <w:t xml:space="preserve">ОБРАЗАЦ </w:t>
            </w:r>
            <w:r w:rsidR="0024186B">
              <w:t xml:space="preserve">ИЗЈАВЕ О </w:t>
            </w:r>
            <w:r w:rsidR="0024186B">
              <w:rPr>
                <w:spacing w:val="-3"/>
              </w:rPr>
              <w:t xml:space="preserve">ПОШТОВАЊУ </w:t>
            </w:r>
            <w:r w:rsidR="0024186B">
              <w:t xml:space="preserve">ОБАВЕЗА ИЗ ЧЛАНА 75. </w:t>
            </w:r>
            <w:r w:rsidR="0024186B">
              <w:rPr>
                <w:spacing w:val="-4"/>
              </w:rPr>
              <w:t xml:space="preserve">СТАВ </w:t>
            </w:r>
            <w:r w:rsidR="0024186B">
              <w:t>2. ЗАКОНА О</w:t>
            </w:r>
          </w:hyperlink>
          <w:hyperlink w:anchor="_bookmark6" w:history="1">
            <w:r w:rsidR="0024186B">
              <w:t xml:space="preserve"> ЈАВНИМ</w:t>
            </w:r>
            <w:r w:rsidR="0024186B">
              <w:rPr>
                <w:spacing w:val="-5"/>
              </w:rPr>
              <w:t xml:space="preserve"> </w:t>
            </w:r>
            <w:r w:rsidR="0024186B">
              <w:t>НАБАВКАМА</w:t>
            </w:r>
            <w:r w:rsidR="0024186B">
              <w:tab/>
              <w:t>1</w:t>
            </w:r>
            <w:r w:rsidR="0070627F">
              <w:rPr>
                <w:lang w:val="sr-Cyrl-RS"/>
              </w:rPr>
              <w:t>6</w:t>
            </w:r>
          </w:hyperlink>
        </w:p>
        <w:p w:rsidR="00A81735" w:rsidRDefault="00716EF2">
          <w:pPr>
            <w:pStyle w:val="TOC1"/>
            <w:numPr>
              <w:ilvl w:val="0"/>
              <w:numId w:val="21"/>
            </w:numPr>
            <w:tabs>
              <w:tab w:val="left" w:pos="1203"/>
              <w:tab w:val="left" w:leader="dot" w:pos="10123"/>
            </w:tabs>
            <w:spacing w:before="115"/>
            <w:ind w:left="1202" w:hanging="470"/>
          </w:pPr>
          <w:hyperlink w:anchor="_bookmark7" w:history="1">
            <w:r w:rsidR="0024186B">
              <w:rPr>
                <w:spacing w:val="-6"/>
              </w:rPr>
              <w:t xml:space="preserve">ОБРАЗАЦ </w:t>
            </w:r>
            <w:r w:rsidR="0024186B">
              <w:t xml:space="preserve">ИЗЈАВЕ О </w:t>
            </w:r>
            <w:r w:rsidR="0024186B">
              <w:rPr>
                <w:spacing w:val="-3"/>
              </w:rPr>
              <w:t>ИСПУЊАВАЊУ</w:t>
            </w:r>
            <w:r w:rsidR="0024186B">
              <w:rPr>
                <w:spacing w:val="11"/>
              </w:rPr>
              <w:t xml:space="preserve"> </w:t>
            </w:r>
            <w:r w:rsidR="0024186B">
              <w:rPr>
                <w:spacing w:val="-5"/>
              </w:rPr>
              <w:t>ДОДАТНИХ</w:t>
            </w:r>
            <w:r w:rsidR="0024186B">
              <w:rPr>
                <w:spacing w:val="1"/>
              </w:rPr>
              <w:t xml:space="preserve"> </w:t>
            </w:r>
            <w:r w:rsidR="0024186B">
              <w:rPr>
                <w:spacing w:val="-4"/>
              </w:rPr>
              <w:t>УСЛОВА</w:t>
            </w:r>
            <w:r w:rsidR="0024186B">
              <w:rPr>
                <w:spacing w:val="-4"/>
              </w:rPr>
              <w:tab/>
            </w:r>
            <w:r w:rsidR="0070627F">
              <w:rPr>
                <w:lang w:val="sr-Cyrl-RS"/>
              </w:rPr>
              <w:t>17</w:t>
            </w:r>
          </w:hyperlink>
        </w:p>
        <w:p w:rsidR="00A81735" w:rsidRDefault="00716EF2">
          <w:pPr>
            <w:pStyle w:val="TOC1"/>
            <w:numPr>
              <w:ilvl w:val="0"/>
              <w:numId w:val="21"/>
            </w:numPr>
            <w:tabs>
              <w:tab w:val="left" w:pos="1106"/>
              <w:tab w:val="left" w:leader="dot" w:pos="10123"/>
            </w:tabs>
            <w:ind w:left="1105" w:hanging="373"/>
          </w:pPr>
          <w:hyperlink w:anchor="_bookmark8" w:history="1">
            <w:r w:rsidR="0024186B">
              <w:rPr>
                <w:spacing w:val="-6"/>
              </w:rPr>
              <w:t>ОБРАЗАЦ</w:t>
            </w:r>
            <w:r w:rsidR="0024186B">
              <w:rPr>
                <w:spacing w:val="2"/>
              </w:rPr>
              <w:t xml:space="preserve"> </w:t>
            </w:r>
            <w:r w:rsidR="0024186B">
              <w:rPr>
                <w:spacing w:val="-5"/>
              </w:rPr>
              <w:t>ПОНУДЕ</w:t>
            </w:r>
            <w:r w:rsidR="0024186B">
              <w:rPr>
                <w:spacing w:val="-5"/>
              </w:rPr>
              <w:tab/>
            </w:r>
            <w:r w:rsidR="0070627F">
              <w:rPr>
                <w:lang w:val="sr-Cyrl-RS"/>
              </w:rPr>
              <w:t>18</w:t>
            </w:r>
          </w:hyperlink>
        </w:p>
        <w:p w:rsidR="00A81735" w:rsidRDefault="00716EF2">
          <w:pPr>
            <w:pStyle w:val="TOC1"/>
            <w:numPr>
              <w:ilvl w:val="0"/>
              <w:numId w:val="21"/>
            </w:numPr>
            <w:tabs>
              <w:tab w:val="left" w:pos="1027"/>
              <w:tab w:val="left" w:leader="dot" w:pos="10123"/>
            </w:tabs>
            <w:ind w:left="1026" w:hanging="294"/>
          </w:pPr>
          <w:hyperlink w:anchor="_bookmark9" w:history="1">
            <w:r w:rsidR="0024186B">
              <w:rPr>
                <w:spacing w:val="-6"/>
              </w:rPr>
              <w:t>ОБРАЗАЦ</w:t>
            </w:r>
            <w:r w:rsidR="0024186B">
              <w:rPr>
                <w:spacing w:val="-2"/>
              </w:rPr>
              <w:t xml:space="preserve"> </w:t>
            </w:r>
            <w:r w:rsidR="0024186B">
              <w:t>СТРУКТУРЕ</w:t>
            </w:r>
            <w:r w:rsidR="0024186B">
              <w:rPr>
                <w:spacing w:val="-1"/>
              </w:rPr>
              <w:t xml:space="preserve"> </w:t>
            </w:r>
            <w:r w:rsidR="0024186B">
              <w:t>ЦЕНЕ</w:t>
            </w:r>
            <w:r w:rsidR="0024186B">
              <w:tab/>
              <w:t>2</w:t>
            </w:r>
            <w:r w:rsidR="0070627F">
              <w:rPr>
                <w:lang w:val="sr-Cyrl-RS"/>
              </w:rPr>
              <w:t>2</w:t>
            </w:r>
          </w:hyperlink>
        </w:p>
        <w:p w:rsidR="00A81735" w:rsidRDefault="00716EF2">
          <w:pPr>
            <w:pStyle w:val="TOC1"/>
            <w:numPr>
              <w:ilvl w:val="0"/>
              <w:numId w:val="21"/>
            </w:numPr>
            <w:tabs>
              <w:tab w:val="left" w:pos="1105"/>
              <w:tab w:val="left" w:leader="dot" w:pos="10123"/>
            </w:tabs>
            <w:spacing w:before="164"/>
            <w:ind w:left="1104" w:hanging="372"/>
          </w:pPr>
          <w:hyperlink w:anchor="_bookmark10" w:history="1">
            <w:r w:rsidR="0024186B">
              <w:rPr>
                <w:spacing w:val="-6"/>
              </w:rPr>
              <w:t xml:space="preserve">ОБРАЗАЦ </w:t>
            </w:r>
            <w:r w:rsidR="0024186B">
              <w:rPr>
                <w:spacing w:val="-3"/>
              </w:rPr>
              <w:t>ТРОШКОВА</w:t>
            </w:r>
            <w:r w:rsidR="0024186B">
              <w:rPr>
                <w:spacing w:val="6"/>
              </w:rPr>
              <w:t xml:space="preserve"> </w:t>
            </w:r>
            <w:r w:rsidR="0024186B">
              <w:t>ПРИПРЕМЕ</w:t>
            </w:r>
            <w:r w:rsidR="0024186B">
              <w:rPr>
                <w:spacing w:val="1"/>
              </w:rPr>
              <w:t xml:space="preserve"> </w:t>
            </w:r>
            <w:r w:rsidR="0024186B">
              <w:rPr>
                <w:spacing w:val="-5"/>
              </w:rPr>
              <w:t>ПОНУДЕ</w:t>
            </w:r>
            <w:r w:rsidR="0024186B">
              <w:rPr>
                <w:spacing w:val="-5"/>
              </w:rPr>
              <w:tab/>
            </w:r>
            <w:r w:rsidR="0070627F">
              <w:rPr>
                <w:lang w:val="sr-Cyrl-RS"/>
              </w:rPr>
              <w:t>25</w:t>
            </w:r>
          </w:hyperlink>
        </w:p>
        <w:p w:rsidR="00A81735" w:rsidRDefault="00716EF2">
          <w:pPr>
            <w:pStyle w:val="TOC1"/>
            <w:numPr>
              <w:ilvl w:val="0"/>
              <w:numId w:val="21"/>
            </w:numPr>
            <w:tabs>
              <w:tab w:val="left" w:pos="1184"/>
              <w:tab w:val="left" w:leader="dot" w:pos="10123"/>
            </w:tabs>
            <w:spacing w:before="160"/>
            <w:ind w:left="1183" w:hanging="451"/>
          </w:pPr>
          <w:hyperlink w:anchor="_bookmark11" w:history="1">
            <w:r w:rsidR="0024186B">
              <w:rPr>
                <w:spacing w:val="-6"/>
              </w:rPr>
              <w:t xml:space="preserve">ОБРАЗАЦ </w:t>
            </w:r>
            <w:r w:rsidR="0024186B">
              <w:t>ИЗЈАВЕ О</w:t>
            </w:r>
            <w:r w:rsidR="0024186B">
              <w:rPr>
                <w:spacing w:val="4"/>
              </w:rPr>
              <w:t xml:space="preserve"> </w:t>
            </w:r>
            <w:r w:rsidR="0024186B">
              <w:t>НЕЗАВИСНОЈ</w:t>
            </w:r>
            <w:r w:rsidR="0024186B">
              <w:rPr>
                <w:spacing w:val="1"/>
              </w:rPr>
              <w:t xml:space="preserve"> </w:t>
            </w:r>
            <w:r w:rsidR="0024186B">
              <w:rPr>
                <w:spacing w:val="-5"/>
              </w:rPr>
              <w:t>ПОНУДИ</w:t>
            </w:r>
            <w:r w:rsidR="0024186B">
              <w:rPr>
                <w:spacing w:val="-5"/>
              </w:rPr>
              <w:tab/>
            </w:r>
            <w:r w:rsidR="0070627F">
              <w:rPr>
                <w:lang w:val="sr-Cyrl-RS"/>
              </w:rPr>
              <w:t>26</w:t>
            </w:r>
          </w:hyperlink>
        </w:p>
        <w:p w:rsidR="00A81735" w:rsidRDefault="00716EF2">
          <w:pPr>
            <w:pStyle w:val="TOC1"/>
            <w:numPr>
              <w:ilvl w:val="0"/>
              <w:numId w:val="21"/>
            </w:numPr>
            <w:tabs>
              <w:tab w:val="left" w:pos="1203"/>
              <w:tab w:val="left" w:leader="dot" w:pos="10123"/>
            </w:tabs>
            <w:ind w:left="1202" w:hanging="470"/>
          </w:pPr>
          <w:hyperlink w:anchor="_bookmark12" w:history="1">
            <w:r w:rsidR="0024186B">
              <w:rPr>
                <w:spacing w:val="-4"/>
              </w:rPr>
              <w:t>МОДЕЛ</w:t>
            </w:r>
            <w:r w:rsidR="0024186B">
              <w:t xml:space="preserve"> </w:t>
            </w:r>
            <w:r w:rsidR="0024186B">
              <w:rPr>
                <w:spacing w:val="-6"/>
              </w:rPr>
              <w:t>УГОВОРА</w:t>
            </w:r>
            <w:r w:rsidR="0024186B">
              <w:rPr>
                <w:spacing w:val="-6"/>
              </w:rPr>
              <w:tab/>
            </w:r>
            <w:r w:rsidR="0070627F">
              <w:rPr>
                <w:lang w:val="sr-Cyrl-RS"/>
              </w:rPr>
              <w:t>27</w:t>
            </w:r>
          </w:hyperlink>
        </w:p>
        <w:p w:rsidR="00A81735" w:rsidRDefault="00716EF2" w:rsidP="0070627F">
          <w:pPr>
            <w:pStyle w:val="TOC2"/>
            <w:tabs>
              <w:tab w:val="left" w:pos="1297"/>
              <w:tab w:val="left" w:leader="dot" w:pos="10123"/>
            </w:tabs>
            <w:ind w:firstLine="0"/>
            <w:rPr>
              <w:b w:val="0"/>
              <w:i w:val="0"/>
              <w:sz w:val="24"/>
            </w:rPr>
          </w:pPr>
        </w:p>
      </w:sdtContent>
    </w:sdt>
    <w:p w:rsidR="00A81735" w:rsidRDefault="00A81735">
      <w:pPr>
        <w:rPr>
          <w:sz w:val="24"/>
        </w:rPr>
        <w:sectPr w:rsidR="00A81735">
          <w:pgSz w:w="11910" w:h="16840"/>
          <w:pgMar w:top="1040" w:right="380" w:bottom="1060" w:left="400" w:header="0" w:footer="788" w:gutter="0"/>
          <w:cols w:space="720"/>
        </w:sectPr>
      </w:pPr>
    </w:p>
    <w:p w:rsidR="00A81735" w:rsidRDefault="0024186B">
      <w:pPr>
        <w:pStyle w:val="Heading1"/>
        <w:tabs>
          <w:tab w:val="left" w:pos="2631"/>
        </w:tabs>
        <w:ind w:left="2266"/>
      </w:pPr>
      <w:bookmarkStart w:id="0" w:name="_bookmark0"/>
      <w:bookmarkEnd w:id="0"/>
      <w:r>
        <w:lastRenderedPageBreak/>
        <w:t>I</w:t>
      </w:r>
      <w:r>
        <w:tab/>
        <w:t xml:space="preserve">ОПШТИ </w:t>
      </w:r>
      <w:r>
        <w:rPr>
          <w:spacing w:val="-3"/>
        </w:rPr>
        <w:t xml:space="preserve">ПОДАЦИ </w:t>
      </w:r>
      <w:r>
        <w:t>О ЈАВНОЈ</w:t>
      </w:r>
      <w:r>
        <w:rPr>
          <w:spacing w:val="1"/>
        </w:rPr>
        <w:t xml:space="preserve"> </w:t>
      </w:r>
      <w:r>
        <w:t>НАБАВЦИ</w:t>
      </w:r>
    </w:p>
    <w:p w:rsidR="00A81735" w:rsidRDefault="0024186B">
      <w:pPr>
        <w:pStyle w:val="Heading4"/>
        <w:spacing w:before="240" w:line="274" w:lineRule="exact"/>
        <w:jc w:val="left"/>
      </w:pPr>
      <w:r>
        <w:rPr>
          <w:b w:val="0"/>
          <w:spacing w:val="-60"/>
          <w:u w:val="thick"/>
        </w:rPr>
        <w:t xml:space="preserve"> </w:t>
      </w:r>
      <w:r>
        <w:rPr>
          <w:u w:val="thick"/>
        </w:rPr>
        <w:t>1. Предмет јавне</w:t>
      </w:r>
      <w:r>
        <w:rPr>
          <w:spacing w:val="-15"/>
          <w:u w:val="thick"/>
        </w:rPr>
        <w:t xml:space="preserve"> </w:t>
      </w:r>
      <w:r>
        <w:rPr>
          <w:u w:val="thick"/>
        </w:rPr>
        <w:t>набавке</w:t>
      </w:r>
    </w:p>
    <w:p w:rsidR="00A81735" w:rsidRDefault="0024186B">
      <w:pPr>
        <w:pStyle w:val="Heading6"/>
      </w:pPr>
      <w:r>
        <w:rPr>
          <w:spacing w:val="-6"/>
        </w:rPr>
        <w:t xml:space="preserve">Услуге </w:t>
      </w:r>
      <w:r>
        <w:t>–</w:t>
      </w:r>
      <w:r w:rsidR="00853E43">
        <w:t xml:space="preserve"> геодетске услуге, шифра: ЈНМВ-</w:t>
      </w:r>
      <w:r w:rsidR="00853E43">
        <w:rPr>
          <w:lang w:val="sr-Cyrl-RS"/>
        </w:rPr>
        <w:t>1.2.3</w:t>
      </w:r>
      <w:r w:rsidR="00853E43">
        <w:t>/201</w:t>
      </w:r>
      <w:r w:rsidR="00853E43">
        <w:rPr>
          <w:lang w:val="sr-Cyrl-RS"/>
        </w:rPr>
        <w:t>8</w:t>
      </w:r>
      <w:r>
        <w:t>, у свему према спецификацији садржаној у конкурсној</w:t>
      </w:r>
      <w:r>
        <w:rPr>
          <w:spacing w:val="-1"/>
        </w:rPr>
        <w:t xml:space="preserve"> </w:t>
      </w:r>
      <w:r>
        <w:t>документацији.</w:t>
      </w:r>
    </w:p>
    <w:p w:rsidR="00A81735" w:rsidRDefault="0024186B">
      <w:pPr>
        <w:spacing w:before="118"/>
        <w:ind w:left="732" w:right="808"/>
        <w:rPr>
          <w:sz w:val="24"/>
        </w:rPr>
      </w:pPr>
      <w:r>
        <w:rPr>
          <w:b/>
          <w:sz w:val="24"/>
        </w:rPr>
        <w:t xml:space="preserve">Назив и ознака из општег речника набавке: </w:t>
      </w:r>
      <w:r>
        <w:rPr>
          <w:sz w:val="24"/>
        </w:rPr>
        <w:t>71250000 - Архитектонске, техничке и геодетске услуге.</w:t>
      </w:r>
    </w:p>
    <w:p w:rsidR="00A81735" w:rsidRDefault="00A81735">
      <w:pPr>
        <w:pStyle w:val="BodyText"/>
        <w:spacing w:before="4"/>
        <w:rPr>
          <w:sz w:val="24"/>
        </w:rPr>
      </w:pPr>
    </w:p>
    <w:p w:rsidR="00A81735" w:rsidRDefault="0024186B">
      <w:pPr>
        <w:pStyle w:val="Heading4"/>
        <w:spacing w:line="274" w:lineRule="exact"/>
        <w:jc w:val="left"/>
      </w:pPr>
      <w:r>
        <w:rPr>
          <w:u w:val="thick"/>
        </w:rPr>
        <w:t>2. Партије</w:t>
      </w:r>
    </w:p>
    <w:p w:rsidR="00A81735" w:rsidRDefault="0024186B">
      <w:pPr>
        <w:pStyle w:val="Heading6"/>
        <w:spacing w:line="274" w:lineRule="exact"/>
      </w:pPr>
      <w:proofErr w:type="gramStart"/>
      <w:r>
        <w:t>Јавна набавка није обликована по партијама.</w:t>
      </w:r>
      <w:proofErr w:type="gramEnd"/>
    </w:p>
    <w:p w:rsidR="00A81735" w:rsidRDefault="00A81735">
      <w:pPr>
        <w:pStyle w:val="BodyText"/>
        <w:spacing w:before="7"/>
        <w:rPr>
          <w:sz w:val="24"/>
        </w:rPr>
      </w:pPr>
    </w:p>
    <w:p w:rsidR="00A81735" w:rsidRDefault="0024186B">
      <w:pPr>
        <w:pStyle w:val="Heading1"/>
        <w:spacing w:before="0"/>
        <w:ind w:left="2463"/>
      </w:pPr>
      <w:bookmarkStart w:id="1" w:name="_bookmark1"/>
      <w:bookmarkEnd w:id="1"/>
      <w:r>
        <w:t>II КРИТЕРИЈУМ ЗА ДОДЕЛУ УГОВОРА</w:t>
      </w:r>
    </w:p>
    <w:p w:rsidR="00A81735" w:rsidRDefault="0024186B">
      <w:pPr>
        <w:spacing w:before="233"/>
        <w:ind w:left="732" w:right="808" w:firstLine="708"/>
        <w:rPr>
          <w:sz w:val="24"/>
        </w:rPr>
      </w:pPr>
      <w:proofErr w:type="gramStart"/>
      <w:r>
        <w:rPr>
          <w:sz w:val="24"/>
        </w:rPr>
        <w:t xml:space="preserve">Избор најповољније </w:t>
      </w:r>
      <w:r>
        <w:rPr>
          <w:spacing w:val="-4"/>
          <w:sz w:val="24"/>
        </w:rPr>
        <w:t>понуде</w:t>
      </w:r>
      <w:r>
        <w:rPr>
          <w:spacing w:val="52"/>
          <w:sz w:val="24"/>
        </w:rPr>
        <w:t xml:space="preserve"> </w:t>
      </w:r>
      <w:r>
        <w:rPr>
          <w:sz w:val="24"/>
        </w:rPr>
        <w:t xml:space="preserve">ће се извршити применом критеријума </w:t>
      </w:r>
      <w:r>
        <w:rPr>
          <w:b/>
          <w:sz w:val="24"/>
        </w:rPr>
        <w:t>„Најнижа понуђена цена“</w:t>
      </w:r>
      <w:r>
        <w:rPr>
          <w:sz w:val="24"/>
        </w:rPr>
        <w:t>.</w:t>
      </w:r>
      <w:proofErr w:type="gramEnd"/>
    </w:p>
    <w:p w:rsidR="00A81735" w:rsidRDefault="00A81735">
      <w:pPr>
        <w:pStyle w:val="BodyText"/>
        <w:rPr>
          <w:sz w:val="24"/>
        </w:rPr>
      </w:pPr>
    </w:p>
    <w:p w:rsidR="00A81735" w:rsidRDefault="0024186B">
      <w:pPr>
        <w:pStyle w:val="Heading6"/>
        <w:ind w:right="808" w:firstLine="708"/>
      </w:pPr>
      <w:proofErr w:type="gramStart"/>
      <w:r>
        <w:t xml:space="preserve">Уколико две или више понуда имају исту најнижу понуђену цену, као најповољнија биће изабрана понуда оног понуђача који је </w:t>
      </w:r>
      <w:r w:rsidR="00853E43">
        <w:rPr>
          <w:lang w:val="sr-Cyrl-RS"/>
        </w:rPr>
        <w:t>први предао понуду на писарницу општинске управе</w:t>
      </w:r>
      <w:r>
        <w:t>.</w:t>
      </w:r>
      <w:proofErr w:type="gramEnd"/>
    </w:p>
    <w:p w:rsidR="00A81735" w:rsidRDefault="00A81735">
      <w:pPr>
        <w:sectPr w:rsidR="00A81735">
          <w:pgSz w:w="11910" w:h="16840"/>
          <w:pgMar w:top="1040" w:right="380" w:bottom="1060" w:left="400" w:header="0" w:footer="788" w:gutter="0"/>
          <w:cols w:space="720"/>
        </w:sectPr>
      </w:pPr>
    </w:p>
    <w:p w:rsidR="00A81735" w:rsidRPr="00F74680" w:rsidRDefault="0024186B">
      <w:pPr>
        <w:pStyle w:val="Heading1"/>
        <w:ind w:left="957" w:right="979"/>
        <w:jc w:val="center"/>
      </w:pPr>
      <w:bookmarkStart w:id="2" w:name="_bookmark2"/>
      <w:bookmarkEnd w:id="2"/>
      <w:r w:rsidRPr="00F74680">
        <w:lastRenderedPageBreak/>
        <w:t>III</w:t>
      </w:r>
      <w:r w:rsidRPr="00F74680">
        <w:rPr>
          <w:spacing w:val="78"/>
        </w:rPr>
        <w:t xml:space="preserve"> </w:t>
      </w:r>
      <w:r w:rsidRPr="00F74680">
        <w:t>СПЕЦИФИКАЦИЈА</w:t>
      </w:r>
    </w:p>
    <w:p w:rsidR="00A81735" w:rsidRPr="00F74680" w:rsidRDefault="0024186B">
      <w:pPr>
        <w:pStyle w:val="Heading4"/>
        <w:spacing w:before="240" w:line="274" w:lineRule="exact"/>
        <w:ind w:left="959" w:right="979"/>
      </w:pPr>
      <w:proofErr w:type="gramStart"/>
      <w:r w:rsidRPr="00F74680">
        <w:t>у</w:t>
      </w:r>
      <w:proofErr w:type="gramEnd"/>
      <w:r w:rsidRPr="00F74680">
        <w:t xml:space="preserve"> поступку јавне набавке мале вредности за јавну набавку услуга - геодетске услуге</w:t>
      </w:r>
    </w:p>
    <w:p w:rsidR="00A81735" w:rsidRPr="00F74680" w:rsidRDefault="0024186B">
      <w:pPr>
        <w:spacing w:line="274" w:lineRule="exact"/>
        <w:ind w:left="961" w:right="979"/>
        <w:jc w:val="center"/>
        <w:rPr>
          <w:i/>
          <w:sz w:val="24"/>
          <w:lang w:val="sr-Latn-RS"/>
        </w:rPr>
      </w:pPr>
      <w:r w:rsidRPr="00F74680">
        <w:rPr>
          <w:b/>
          <w:i/>
          <w:sz w:val="24"/>
        </w:rPr>
        <w:t xml:space="preserve">Шифра: </w:t>
      </w:r>
      <w:r w:rsidR="00315779" w:rsidRPr="00F74680">
        <w:rPr>
          <w:i/>
          <w:sz w:val="24"/>
        </w:rPr>
        <w:t>ЈНМВ-</w:t>
      </w:r>
      <w:r w:rsidR="00315779" w:rsidRPr="00F74680">
        <w:rPr>
          <w:i/>
          <w:sz w:val="24"/>
          <w:lang w:val="sr-Cyrl-RS"/>
        </w:rPr>
        <w:t>404-2</w:t>
      </w:r>
      <w:r w:rsidR="00315779" w:rsidRPr="00F74680">
        <w:rPr>
          <w:i/>
          <w:sz w:val="24"/>
        </w:rPr>
        <w:t>/201</w:t>
      </w:r>
      <w:r w:rsidR="00315779" w:rsidRPr="00F74680">
        <w:rPr>
          <w:i/>
          <w:sz w:val="24"/>
          <w:lang w:val="sr-Cyrl-RS"/>
        </w:rPr>
        <w:t>8</w:t>
      </w:r>
    </w:p>
    <w:p w:rsidR="00B96C3C" w:rsidRDefault="00B96C3C">
      <w:pPr>
        <w:spacing w:line="274" w:lineRule="exact"/>
        <w:ind w:left="961" w:right="979"/>
        <w:jc w:val="center"/>
        <w:rPr>
          <w:i/>
          <w:color w:val="FF0000"/>
          <w:sz w:val="24"/>
          <w:lang w:val="sr-Latn-RS"/>
        </w:rPr>
      </w:pPr>
    </w:p>
    <w:tbl>
      <w:tblPr>
        <w:tblW w:w="8505" w:type="dxa"/>
        <w:tblInd w:w="534" w:type="dxa"/>
        <w:tblLook w:val="04A0" w:firstRow="1" w:lastRow="0" w:firstColumn="1" w:lastColumn="0" w:noHBand="0" w:noVBand="1"/>
      </w:tblPr>
      <w:tblGrid>
        <w:gridCol w:w="581"/>
        <w:gridCol w:w="4522"/>
        <w:gridCol w:w="1701"/>
        <w:gridCol w:w="1701"/>
      </w:tblGrid>
      <w:tr w:rsidR="00B96C3C" w:rsidRPr="000375F7" w:rsidTr="002A593C">
        <w:trPr>
          <w:trHeight w:val="76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xml:space="preserve">Ред. </w:t>
            </w:r>
            <w:r w:rsidRPr="000375F7">
              <w:rPr>
                <w:rFonts w:ascii="Calibri" w:hAnsi="Calibri" w:cs="Calibri"/>
                <w:color w:val="000000"/>
                <w:sz w:val="20"/>
                <w:szCs w:val="20"/>
                <w:lang w:val="sr-Latn-RS" w:eastAsia="sr-Latn-RS"/>
              </w:rPr>
              <w:br/>
              <w:t>бр.</w:t>
            </w:r>
          </w:p>
        </w:tc>
        <w:tc>
          <w:tcPr>
            <w:tcW w:w="4522" w:type="dxa"/>
            <w:tcBorders>
              <w:top w:val="single" w:sz="4" w:space="0" w:color="auto"/>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Опис услуге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Јединица</w:t>
            </w:r>
            <w:r w:rsidRPr="000375F7">
              <w:rPr>
                <w:rFonts w:ascii="Calibri" w:hAnsi="Calibri" w:cs="Calibri"/>
                <w:color w:val="000000"/>
                <w:sz w:val="20"/>
                <w:szCs w:val="20"/>
                <w:lang w:val="sr-Latn-RS" w:eastAsia="sr-Latn-RS"/>
              </w:rPr>
              <w:br/>
              <w:t>мере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Количина</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w:t>
            </w:r>
          </w:p>
        </w:tc>
        <w:tc>
          <w:tcPr>
            <w:tcW w:w="7924" w:type="dxa"/>
            <w:gridSpan w:val="3"/>
            <w:tcBorders>
              <w:top w:val="single" w:sz="4" w:space="0" w:color="auto"/>
              <w:left w:val="nil"/>
              <w:bottom w:val="single" w:sz="4" w:space="0" w:color="auto"/>
              <w:right w:val="single" w:sz="4" w:space="0" w:color="auto"/>
            </w:tcBorders>
            <w:shd w:val="clear" w:color="000000" w:fill="D9D9D9"/>
            <w:vAlign w:val="bottom"/>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ГРАНИЦА ПАРЦЕЛА</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54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1,1</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граница парцела до 30 ари уз обележавање међних тачака видљивим белегама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5</w:t>
            </w:r>
            <w:r w:rsidRPr="000375F7">
              <w:rPr>
                <w:rFonts w:ascii="Calibri" w:hAnsi="Calibri" w:cs="Calibri"/>
                <w:color w:val="000000"/>
                <w:sz w:val="20"/>
                <w:szCs w:val="20"/>
                <w:lang w:val="sr-Latn-RS" w:eastAsia="sr-Latn-RS"/>
              </w:rPr>
              <w:t> </w:t>
            </w:r>
          </w:p>
        </w:tc>
      </w:tr>
      <w:tr w:rsidR="00B96C3C" w:rsidRPr="000375F7" w:rsidTr="002A593C">
        <w:trPr>
          <w:trHeight w:val="5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1,2</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граница парцела до већих од 30 ари уз обележавање међних тачака видљивим белегама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ар</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54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1,3</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границе катастарске парцеле путева, пруга, канала или других уских парцела до 100m</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2</w:t>
            </w:r>
          </w:p>
        </w:tc>
      </w:tr>
      <w:tr w:rsidR="00B96C3C" w:rsidRPr="000375F7" w:rsidTr="002A593C">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1,4</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границе катастарске парцеле путева, пруга, канала или других уских парцела дужих од 100m</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w:t>
            </w:r>
          </w:p>
        </w:tc>
        <w:tc>
          <w:tcPr>
            <w:tcW w:w="7924" w:type="dxa"/>
            <w:gridSpan w:val="3"/>
            <w:tcBorders>
              <w:top w:val="single" w:sz="4" w:space="0" w:color="auto"/>
              <w:left w:val="nil"/>
              <w:bottom w:val="single" w:sz="4" w:space="0" w:color="auto"/>
              <w:right w:val="single" w:sz="4" w:space="0" w:color="auto"/>
            </w:tcBorders>
            <w:shd w:val="clear" w:color="000000" w:fill="D9D9D9"/>
            <w:vAlign w:val="bottom"/>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ПРОМЕНЕ НА ПАРЦЕЛАМА (БЕЗ ТАКСЕ ЗА ПРОВОЂЕЊЕ ПРОМЕНА У КАТАСТРУ НЕПОКРЕТНОСТИ)</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2,1</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Rеализацијa пројекта парцелације/препарцелације за потребе формирања нове катастарске парцеле са израдом елабората, по парцели новог стања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10</w:t>
            </w:r>
            <w:r w:rsidRPr="000375F7">
              <w:rPr>
                <w:rFonts w:ascii="Calibri" w:hAnsi="Calibri" w:cs="Calibri"/>
                <w:color w:val="000000"/>
                <w:sz w:val="20"/>
                <w:szCs w:val="20"/>
                <w:lang w:val="sr-Latn-RS" w:eastAsia="sr-Latn-RS"/>
              </w:rPr>
              <w:t> </w:t>
            </w:r>
          </w:p>
        </w:tc>
      </w:tr>
      <w:tr w:rsidR="00B96C3C"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2,2</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Деоба парцеле (условна или према фактичком стању), две парцеле новог стања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2,3</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Деоба парцеле (условна или према фактичком стању), свака следећа парцела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2,4</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спајања парцела, две парцеле старог стања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2,5</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спајања парцела, свака следећа парцела старог стања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2,6</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и израда елабората исправке граница суседних парцела, према условима датим у документу надлежног органа општинске управе, за две парцеле</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2,7</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и израда елабората исправке граница суседних парцела, према условима датим у документу надлежног органа општинске управе, за сваку следећу парцелу</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49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w:t>
            </w:r>
          </w:p>
        </w:tc>
        <w:tc>
          <w:tcPr>
            <w:tcW w:w="7924" w:type="dxa"/>
            <w:gridSpan w:val="3"/>
            <w:tcBorders>
              <w:top w:val="single" w:sz="4" w:space="0" w:color="auto"/>
              <w:left w:val="nil"/>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ПРОМЕНЕ НАСТАЛЕ ИЗГРАДЊОМ / РУШЕЊЕМ ОБЈЕКАТА У РЕДОВНОЈ ПРОЦЕДУРИ (БЕЗ ТАКСЕ ЗА ПРОВОЂЕЊЕ ПРОМЕНА У КАТАСТРУ НЕПОКРЕТНОСТИ)</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3,1</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објекта до 150m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Pr="000375F7">
              <w:rPr>
                <w:rFonts w:ascii="Calibri" w:hAnsi="Calibri" w:cs="Calibri"/>
                <w:color w:val="000000"/>
                <w:sz w:val="20"/>
                <w:szCs w:val="20"/>
                <w:lang w:val="sr-Latn-RS" w:eastAsia="sr-Latn-RS"/>
              </w:rPr>
              <w:t> </w:t>
            </w:r>
          </w:p>
        </w:tc>
      </w:tr>
      <w:tr w:rsidR="00B96C3C" w:rsidRPr="000375F7" w:rsidTr="002A593C">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3,2</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објекта 150-500m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3,3</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објекта већих од 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3,4</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Мерење посебног дела објекта (етажирање)</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r w:rsidRPr="000375F7">
              <w:rPr>
                <w:rFonts w:ascii="Calibri" w:hAnsi="Calibri" w:cs="Calibri"/>
                <w:color w:val="000000"/>
                <w:sz w:val="20"/>
                <w:szCs w:val="20"/>
                <w:vertAlign w:val="superscript"/>
                <w:lang w:val="sr-Latn-RS" w:eastAsia="sr-Latn-RS"/>
              </w:rPr>
              <w:t>2</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3,5</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за промену на терену насталу уклањањем објекта или дела објекта, по објекту/делу објекта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lastRenderedPageBreak/>
              <w:t>4</w:t>
            </w:r>
          </w:p>
        </w:tc>
        <w:tc>
          <w:tcPr>
            <w:tcW w:w="7924" w:type="dxa"/>
            <w:gridSpan w:val="3"/>
            <w:tcBorders>
              <w:top w:val="single" w:sz="4" w:space="0" w:color="auto"/>
              <w:left w:val="nil"/>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ПРОМЕНЕ НАСТАЛЕ ИЗГРАДЊОМ / ДОГРАДЊОМ ОБЈЕКАТА У ПОСТУПКУ ОЗАКОЊЕЊА</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4B034E" w:rsidRPr="000375F7" w:rsidTr="002A593C">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4,1</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првог објекта до 150m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Pr="000375F7">
              <w:rPr>
                <w:rFonts w:ascii="Calibri" w:hAnsi="Calibri" w:cs="Calibri"/>
                <w:color w:val="000000"/>
                <w:sz w:val="20"/>
                <w:szCs w:val="20"/>
                <w:lang w:val="sr-Latn-RS" w:eastAsia="sr-Latn-RS"/>
              </w:rPr>
              <w:t> </w:t>
            </w:r>
          </w:p>
        </w:tc>
      </w:tr>
      <w:tr w:rsidR="004B034E" w:rsidRPr="000375F7" w:rsidTr="002A593C">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4,2</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првог објекта 150-500m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4,3</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првог објекта већег од 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4,4</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сваког следећег објекта на истој парцели до 150m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4,5</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сваког следећег објекта на истој парцели 150-500m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4,6</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сваког следећег објекта на истој парцели већег од 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4,7</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Утврђивање коте слемена за раније уцртане објекте и исписивање на копији плана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w:t>
            </w:r>
          </w:p>
        </w:tc>
        <w:tc>
          <w:tcPr>
            <w:tcW w:w="7924" w:type="dxa"/>
            <w:gridSpan w:val="3"/>
            <w:tcBorders>
              <w:top w:val="single" w:sz="4" w:space="0" w:color="auto"/>
              <w:left w:val="nil"/>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ИНЖЕЊЕРСКИ РАДОВИ ВЕЗАНО ЗА ОБЈЕКТЕ</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4B034E" w:rsidRPr="000375F7" w:rsidTr="002A593C">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5,1</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објеката на терену исколчавањем спољних габарита према пројектној документацији до 10 тачака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10</w:t>
            </w:r>
          </w:p>
        </w:tc>
      </w:tr>
      <w:tr w:rsidR="004B034E" w:rsidRPr="000375F7" w:rsidTr="002A593C">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5,2</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објеката на терену исколчавањем спољних габарита  према пројектној документацији, више 10 тачака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тачка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5,3</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осовина објеката на терену исколчавањем осовинских линија зидова према пројектној документацији до 10 тачака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5,4</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осовина објеката на терену исколчавањем осовинских линија зидова према пројектној документацији, више 10 тачака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тачка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5,5</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темеља објеката и израда елабората, по објекту</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5,6</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оскултације објекта без уградње репера, по једној серији снимања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5,7</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Уградња репера за потребе снимања слегања објеката, по реперу</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2</w:t>
            </w:r>
          </w:p>
        </w:tc>
      </w:tr>
      <w:tr w:rsidR="004B034E" w:rsidRPr="000375F7" w:rsidTr="002A593C">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5,8</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конструкције објекта са контролом висине изграђеног објекта, по објекту</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2</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w:t>
            </w:r>
          </w:p>
        </w:tc>
        <w:tc>
          <w:tcPr>
            <w:tcW w:w="7924" w:type="dxa"/>
            <w:gridSpan w:val="3"/>
            <w:tcBorders>
              <w:top w:val="single" w:sz="4" w:space="0" w:color="auto"/>
              <w:left w:val="nil"/>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ВОДОВИ (БЕЗ ТАКСЕ ЗА ПРОВОЂЕЊЕ ПРОМЕНА У КАТАСТРУ ВОДОВА)</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6,1</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до 50m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Pr="000375F7">
              <w:rPr>
                <w:rFonts w:ascii="Calibri" w:hAnsi="Calibri" w:cs="Calibri"/>
                <w:color w:val="000000"/>
                <w:sz w:val="20"/>
                <w:szCs w:val="20"/>
                <w:lang w:val="sr-Latn-RS" w:eastAsia="sr-Latn-RS"/>
              </w:rPr>
              <w:t> </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6,2</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дужих од 50m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6,3</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прикључка на вод до 50m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6,4</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прикључка на вод до дужег 50m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6,5</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и прикључака на вод, уз откривање вода трагачем, до 50m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6,6</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и прикључака на вод, уз откривање вода трагачем, дужег од 50m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6,7</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вода до 100m, према подацима катастра водова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6,8</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вода, према подацима катастра водова, за дужине веће од 100m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Pr="000375F7">
              <w:rPr>
                <w:rFonts w:ascii="Calibri" w:hAnsi="Calibri" w:cs="Calibri"/>
                <w:color w:val="000000"/>
                <w:sz w:val="20"/>
                <w:szCs w:val="20"/>
                <w:lang w:val="sr-Latn-RS" w:eastAsia="sr-Latn-RS"/>
              </w:rPr>
              <w:t> </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w:t>
            </w:r>
          </w:p>
        </w:tc>
        <w:tc>
          <w:tcPr>
            <w:tcW w:w="7924" w:type="dxa"/>
            <w:gridSpan w:val="3"/>
            <w:tcBorders>
              <w:top w:val="single" w:sz="4" w:space="0" w:color="auto"/>
              <w:left w:val="nil"/>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РАДОВИ ЗА ПОСЕБНЕ ПОТРЕБЕ</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lastRenderedPageBreak/>
              <w:t>7,1</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за површине до 15 ари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5</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7,2</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за површине 15-50 ари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3</w:t>
            </w:r>
          </w:p>
        </w:tc>
      </w:tr>
      <w:tr w:rsidR="004B034E" w:rsidRPr="000375F7" w:rsidTr="002A593C">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7,3</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за површине веће од 50 ари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ар</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7,4</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линијских објеката (река, путева, пруга...) у коридору 10m лево и десно од објекта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km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bl>
    <w:p w:rsidR="00B96C3C" w:rsidRPr="000375F7" w:rsidRDefault="00B96C3C" w:rsidP="00B96C3C">
      <w:pPr>
        <w:spacing w:line="274" w:lineRule="exact"/>
        <w:ind w:left="567" w:right="979"/>
        <w:rPr>
          <w:color w:val="FF0000"/>
          <w:sz w:val="24"/>
        </w:rPr>
      </w:pPr>
    </w:p>
    <w:p w:rsidR="00B96C3C" w:rsidRDefault="00B96C3C" w:rsidP="00B96C3C">
      <w:pPr>
        <w:pStyle w:val="BodyText"/>
        <w:spacing w:before="8"/>
        <w:rPr>
          <w:i/>
          <w:sz w:val="24"/>
        </w:rPr>
      </w:pPr>
    </w:p>
    <w:p w:rsidR="00A81735" w:rsidRPr="00315779" w:rsidRDefault="00A81735">
      <w:pPr>
        <w:pStyle w:val="BodyText"/>
        <w:spacing w:before="7"/>
        <w:rPr>
          <w:i/>
          <w:color w:val="FF0000"/>
        </w:rPr>
      </w:pPr>
    </w:p>
    <w:p w:rsidR="00A81735" w:rsidRDefault="0024186B">
      <w:pPr>
        <w:pStyle w:val="Heading8"/>
        <w:spacing w:before="91"/>
        <w:ind w:left="1441"/>
      </w:pPr>
      <w:r>
        <w:t>НАПОМЕНА:</w:t>
      </w:r>
    </w:p>
    <w:p w:rsidR="00A81735" w:rsidRDefault="0024186B">
      <w:pPr>
        <w:pStyle w:val="Heading8"/>
        <w:spacing w:before="2"/>
        <w:ind w:left="1441"/>
      </w:pPr>
      <w:proofErr w:type="gramStart"/>
      <w:r>
        <w:t>Количине су оквирне.</w:t>
      </w:r>
      <w:proofErr w:type="gramEnd"/>
    </w:p>
    <w:p w:rsidR="00A81735" w:rsidRDefault="00A81735">
      <w:pPr>
        <w:pStyle w:val="BodyText"/>
        <w:rPr>
          <w:b/>
        </w:rPr>
      </w:pPr>
    </w:p>
    <w:p w:rsidR="00A81735" w:rsidRDefault="0024186B">
      <w:pPr>
        <w:pStyle w:val="Heading8"/>
        <w:spacing w:before="0"/>
        <w:ind w:right="751" w:firstLine="708"/>
        <w:jc w:val="both"/>
      </w:pPr>
      <w:proofErr w:type="gramStart"/>
      <w:r>
        <w:t>У цену су урачунати сав потребан материјал, рад, транспорт и остали зависни трошкови који су потребни за реализацију јавне набавке.</w:t>
      </w:r>
      <w:proofErr w:type="gramEnd"/>
    </w:p>
    <w:p w:rsidR="00A81735" w:rsidRDefault="00A81735">
      <w:pPr>
        <w:pStyle w:val="BodyText"/>
        <w:spacing w:before="6"/>
        <w:rPr>
          <w:b/>
          <w:sz w:val="21"/>
        </w:rPr>
      </w:pPr>
    </w:p>
    <w:p w:rsidR="00A81735" w:rsidRPr="003068BF" w:rsidRDefault="0024186B" w:rsidP="003068BF">
      <w:pPr>
        <w:pStyle w:val="BodyText"/>
        <w:ind w:left="732" w:right="751" w:firstLine="708"/>
        <w:jc w:val="both"/>
        <w:rPr>
          <w:lang w:val="sr-Cyrl-RS"/>
        </w:rPr>
      </w:pPr>
      <w:proofErr w:type="gramStart"/>
      <w:r>
        <w:t>С обзиром да се ради о услугама чији се обим и динамика не могу прецизно утврдити на годишњем нивоу, наведене количине су процењене на основу искуства Наручиоца и исте су оквирне, те приликом реализације уговора може доћи до одступања.</w:t>
      </w:r>
      <w:proofErr w:type="gramEnd"/>
    </w:p>
    <w:p w:rsidR="003068BF" w:rsidRPr="003068BF" w:rsidRDefault="003068BF">
      <w:pPr>
        <w:pStyle w:val="BodyText"/>
        <w:spacing w:before="11"/>
        <w:rPr>
          <w:sz w:val="21"/>
          <w:lang w:val="sr-Cyrl-RS"/>
        </w:rPr>
      </w:pPr>
    </w:p>
    <w:p w:rsidR="00A81735" w:rsidRDefault="0024186B">
      <w:pPr>
        <w:pStyle w:val="BodyText"/>
        <w:ind w:left="732" w:right="749" w:firstLine="708"/>
        <w:jc w:val="both"/>
      </w:pPr>
      <w:proofErr w:type="gramStart"/>
      <w:r>
        <w:t>Добављач врши услугу врши на основу радног налога потписаног од стране овлашћеног представника Наручиоца.</w:t>
      </w:r>
      <w:proofErr w:type="gramEnd"/>
    </w:p>
    <w:p w:rsidR="00A81735" w:rsidRDefault="00A81735">
      <w:pPr>
        <w:jc w:val="both"/>
        <w:sectPr w:rsidR="00A81735">
          <w:pgSz w:w="11910" w:h="16840"/>
          <w:pgMar w:top="1120" w:right="380" w:bottom="980" w:left="400" w:header="0" w:footer="788" w:gutter="0"/>
          <w:cols w:space="720"/>
        </w:sectPr>
      </w:pPr>
    </w:p>
    <w:p w:rsidR="00A81735" w:rsidRDefault="0024186B">
      <w:pPr>
        <w:pStyle w:val="Heading1"/>
        <w:numPr>
          <w:ilvl w:val="1"/>
          <w:numId w:val="21"/>
        </w:numPr>
        <w:tabs>
          <w:tab w:val="left" w:pos="1477"/>
          <w:tab w:val="left" w:pos="1565"/>
        </w:tabs>
        <w:ind w:right="912" w:firstLine="91"/>
        <w:jc w:val="left"/>
      </w:pPr>
      <w:bookmarkStart w:id="3" w:name="_bookmark3"/>
      <w:bookmarkEnd w:id="3"/>
      <w:proofErr w:type="gramStart"/>
      <w:r>
        <w:lastRenderedPageBreak/>
        <w:t>УСЛОВИ ЗА УЧЕШЋЕ У ПОСТУПКУ ЈАВНЕ НАБАВКЕ ИЗ</w:t>
      </w:r>
      <w:r>
        <w:rPr>
          <w:spacing w:val="-7"/>
        </w:rPr>
        <w:t xml:space="preserve"> </w:t>
      </w:r>
      <w:r>
        <w:t>ЧЛ.</w:t>
      </w:r>
      <w:proofErr w:type="gramEnd"/>
      <w:r>
        <w:rPr>
          <w:spacing w:val="-7"/>
        </w:rPr>
        <w:t xml:space="preserve"> </w:t>
      </w:r>
      <w:r>
        <w:t>75.</w:t>
      </w:r>
      <w:r>
        <w:rPr>
          <w:spacing w:val="-5"/>
        </w:rPr>
        <w:t xml:space="preserve"> </w:t>
      </w:r>
      <w:r>
        <w:t>И</w:t>
      </w:r>
      <w:r>
        <w:rPr>
          <w:spacing w:val="-7"/>
        </w:rPr>
        <w:t xml:space="preserve"> </w:t>
      </w:r>
      <w:r>
        <w:t>76.</w:t>
      </w:r>
      <w:r>
        <w:rPr>
          <w:spacing w:val="-5"/>
        </w:rPr>
        <w:t xml:space="preserve"> </w:t>
      </w:r>
      <w:r>
        <w:t>ЗАКОНА</w:t>
      </w:r>
      <w:r>
        <w:rPr>
          <w:spacing w:val="-5"/>
        </w:rPr>
        <w:t xml:space="preserve"> </w:t>
      </w:r>
      <w:r>
        <w:t>И</w:t>
      </w:r>
      <w:r>
        <w:rPr>
          <w:spacing w:val="-7"/>
        </w:rPr>
        <w:t xml:space="preserve"> </w:t>
      </w:r>
      <w:r>
        <w:t>УПУТСТВО</w:t>
      </w:r>
      <w:r>
        <w:rPr>
          <w:spacing w:val="-5"/>
        </w:rPr>
        <w:t xml:space="preserve"> </w:t>
      </w:r>
      <w:r>
        <w:t>КАКО</w:t>
      </w:r>
      <w:r>
        <w:rPr>
          <w:spacing w:val="-5"/>
        </w:rPr>
        <w:t xml:space="preserve"> </w:t>
      </w:r>
      <w:r>
        <w:t>СЕ</w:t>
      </w:r>
      <w:r>
        <w:rPr>
          <w:spacing w:val="-6"/>
        </w:rPr>
        <w:t xml:space="preserve"> </w:t>
      </w:r>
      <w:r>
        <w:t xml:space="preserve">ДОКАЗУЈЕ ИСПУЊЕНОСТ ТИХ </w:t>
      </w:r>
      <w:r>
        <w:rPr>
          <w:spacing w:val="-5"/>
        </w:rPr>
        <w:t>УСЛОВА</w:t>
      </w:r>
    </w:p>
    <w:p w:rsidR="00A81735" w:rsidRDefault="0024186B">
      <w:pPr>
        <w:pStyle w:val="Heading5"/>
        <w:numPr>
          <w:ilvl w:val="0"/>
          <w:numId w:val="20"/>
        </w:numPr>
        <w:tabs>
          <w:tab w:val="left" w:pos="1036"/>
        </w:tabs>
        <w:spacing w:before="238"/>
        <w:ind w:right="820" w:hanging="3459"/>
      </w:pPr>
      <w:proofErr w:type="gramStart"/>
      <w:r>
        <w:t>УСЛОВИ ЗА УЧЕШЋЕ У ПОСТУПКУ ЈАВНЕ НАБАВКЕ ИЗ ЧЛ.</w:t>
      </w:r>
      <w:proofErr w:type="gramEnd"/>
      <w:r>
        <w:t xml:space="preserve"> 75. И 76. </w:t>
      </w:r>
      <w:r>
        <w:rPr>
          <w:spacing w:val="-3"/>
        </w:rPr>
        <w:t xml:space="preserve">ЗАКОНА </w:t>
      </w:r>
      <w:r>
        <w:t>О ЈАВНИМ</w:t>
      </w:r>
      <w:r>
        <w:rPr>
          <w:spacing w:val="-2"/>
        </w:rPr>
        <w:t xml:space="preserve"> </w:t>
      </w:r>
      <w:r>
        <w:t>НАБАВКАМА</w:t>
      </w:r>
    </w:p>
    <w:p w:rsidR="00A81735" w:rsidRPr="00F74680" w:rsidRDefault="0024186B">
      <w:pPr>
        <w:pStyle w:val="BodyText"/>
        <w:spacing w:before="117"/>
        <w:ind w:left="1441"/>
        <w:rPr>
          <w:b/>
          <w:u w:val="single"/>
        </w:rPr>
      </w:pPr>
      <w:r>
        <w:t xml:space="preserve">Право на учешће у поступку предметне јавне набавке има понуђач који </w:t>
      </w:r>
      <w:r w:rsidRPr="00F74680">
        <w:rPr>
          <w:u w:val="single"/>
        </w:rPr>
        <w:t xml:space="preserve">испуњава </w:t>
      </w:r>
      <w:r w:rsidRPr="00F74680">
        <w:rPr>
          <w:b/>
          <w:u w:val="single"/>
        </w:rPr>
        <w:t>обавезне</w:t>
      </w:r>
    </w:p>
    <w:p w:rsidR="00A81735" w:rsidRPr="00F74680" w:rsidRDefault="0024186B">
      <w:pPr>
        <w:pStyle w:val="BodyText"/>
        <w:spacing w:before="2" w:line="252" w:lineRule="exact"/>
        <w:ind w:left="732"/>
      </w:pPr>
      <w:r w:rsidRPr="00F74680">
        <w:rPr>
          <w:spacing w:val="-56"/>
          <w:u w:val="single"/>
        </w:rPr>
        <w:t xml:space="preserve"> </w:t>
      </w:r>
      <w:proofErr w:type="gramStart"/>
      <w:r w:rsidRPr="00F74680">
        <w:rPr>
          <w:b/>
          <w:spacing w:val="-3"/>
          <w:u w:val="single"/>
        </w:rPr>
        <w:t>услове</w:t>
      </w:r>
      <w:proofErr w:type="gramEnd"/>
      <w:r w:rsidRPr="00F74680">
        <w:rPr>
          <w:b/>
          <w:spacing w:val="-3"/>
          <w:u w:val="single"/>
        </w:rPr>
        <w:t xml:space="preserve"> </w:t>
      </w:r>
      <w:r w:rsidRPr="00F74680">
        <w:rPr>
          <w:u w:val="single"/>
        </w:rPr>
        <w:t xml:space="preserve">за учешће у поступку јавне набавке дефинисане чланом 75. </w:t>
      </w:r>
      <w:r w:rsidRPr="00F74680">
        <w:rPr>
          <w:spacing w:val="-3"/>
          <w:u w:val="single"/>
        </w:rPr>
        <w:t xml:space="preserve">Закона </w:t>
      </w:r>
      <w:r w:rsidRPr="00F74680">
        <w:rPr>
          <w:u w:val="single"/>
        </w:rPr>
        <w:t xml:space="preserve">о јавним набавкама, и </w:t>
      </w:r>
      <w:r w:rsidRPr="00F74680">
        <w:rPr>
          <w:spacing w:val="-3"/>
          <w:u w:val="single"/>
        </w:rPr>
        <w:t>то</w:t>
      </w:r>
      <w:r w:rsidRPr="00F74680">
        <w:rPr>
          <w:spacing w:val="-3"/>
        </w:rPr>
        <w:t>:</w:t>
      </w:r>
    </w:p>
    <w:p w:rsidR="00A81735" w:rsidRDefault="0024186B">
      <w:pPr>
        <w:pStyle w:val="ListParagraph"/>
        <w:numPr>
          <w:ilvl w:val="1"/>
          <w:numId w:val="20"/>
        </w:numPr>
        <w:tabs>
          <w:tab w:val="left" w:pos="1442"/>
        </w:tabs>
        <w:spacing w:line="252" w:lineRule="exact"/>
        <w:ind w:hanging="360"/>
      </w:pPr>
      <w:r>
        <w:t xml:space="preserve">Да је регистрован </w:t>
      </w:r>
      <w:r>
        <w:rPr>
          <w:spacing w:val="-8"/>
        </w:rPr>
        <w:t xml:space="preserve">код </w:t>
      </w:r>
      <w:r>
        <w:t>надлежног органа, односно уписан у одговарајући</w:t>
      </w:r>
      <w:r>
        <w:rPr>
          <w:spacing w:val="-3"/>
        </w:rPr>
        <w:t xml:space="preserve"> </w:t>
      </w:r>
      <w:r>
        <w:t>регистар;</w:t>
      </w:r>
    </w:p>
    <w:p w:rsidR="00A81735" w:rsidRDefault="0024186B">
      <w:pPr>
        <w:pStyle w:val="ListParagraph"/>
        <w:numPr>
          <w:ilvl w:val="1"/>
          <w:numId w:val="20"/>
        </w:numPr>
        <w:tabs>
          <w:tab w:val="left" w:pos="1442"/>
        </w:tabs>
        <w:spacing w:before="1"/>
        <w:ind w:right="748" w:hanging="360"/>
        <w:jc w:val="both"/>
      </w:pPr>
      <w:r>
        <w:t xml:space="preserve">Да он и његов </w:t>
      </w:r>
      <w:r>
        <w:rPr>
          <w:spacing w:val="-3"/>
        </w:rPr>
        <w:t xml:space="preserve">законски </w:t>
      </w:r>
      <w:r>
        <w:t xml:space="preserve">заступник није осуђиван за </w:t>
      </w:r>
      <w:r>
        <w:rPr>
          <w:spacing w:val="-4"/>
        </w:rPr>
        <w:t xml:space="preserve">неко од </w:t>
      </w:r>
      <w: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1"/>
        </w:rPr>
        <w:t xml:space="preserve"> </w:t>
      </w:r>
      <w:r>
        <w:t>преваре;</w:t>
      </w:r>
    </w:p>
    <w:p w:rsidR="00A81735" w:rsidRDefault="0024186B">
      <w:pPr>
        <w:pStyle w:val="ListParagraph"/>
        <w:numPr>
          <w:ilvl w:val="1"/>
          <w:numId w:val="20"/>
        </w:numPr>
        <w:tabs>
          <w:tab w:val="left" w:pos="1442"/>
        </w:tabs>
        <w:ind w:left="1441" w:right="749" w:hanging="360"/>
      </w:pPr>
      <w:r>
        <w:t xml:space="preserve">Да је измирио доспеле порезе, доприносе и друге јавне дажбине у складу </w:t>
      </w:r>
      <w:r>
        <w:rPr>
          <w:spacing w:val="3"/>
        </w:rPr>
        <w:t xml:space="preserve">са </w:t>
      </w:r>
      <w:r>
        <w:t xml:space="preserve">прописима </w:t>
      </w:r>
      <w:r>
        <w:rPr>
          <w:spacing w:val="-3"/>
        </w:rPr>
        <w:t xml:space="preserve">Републике </w:t>
      </w:r>
      <w:r>
        <w:t>Србије или стране државе када има седиште на њеној</w:t>
      </w:r>
      <w:r>
        <w:rPr>
          <w:spacing w:val="-7"/>
        </w:rPr>
        <w:t xml:space="preserve"> </w:t>
      </w:r>
      <w:r>
        <w:t>територији;</w:t>
      </w:r>
    </w:p>
    <w:p w:rsidR="00A81735" w:rsidRDefault="0024186B">
      <w:pPr>
        <w:pStyle w:val="ListParagraph"/>
        <w:numPr>
          <w:ilvl w:val="1"/>
          <w:numId w:val="20"/>
        </w:numPr>
        <w:tabs>
          <w:tab w:val="left" w:pos="1442"/>
        </w:tabs>
        <w:ind w:left="1441" w:right="755" w:hanging="360"/>
        <w:jc w:val="both"/>
      </w:pPr>
      <w:r>
        <w:t xml:space="preserve">Да је при састављању </w:t>
      </w:r>
      <w:r>
        <w:rPr>
          <w:spacing w:val="-3"/>
        </w:rPr>
        <w:t xml:space="preserve">понуде </w:t>
      </w:r>
      <w:r>
        <w:t xml:space="preserve">поштовао све обавезе </w:t>
      </w:r>
      <w:r>
        <w:rPr>
          <w:spacing w:val="-3"/>
        </w:rPr>
        <w:t xml:space="preserve">које </w:t>
      </w:r>
      <w:r>
        <w:t xml:space="preserve">произлазе из важећих прописа о заштити на </w:t>
      </w:r>
      <w:r>
        <w:rPr>
          <w:spacing w:val="-5"/>
        </w:rPr>
        <w:t xml:space="preserve">раду, </w:t>
      </w:r>
      <w:r>
        <w:t xml:space="preserve">запошљавању и условима рада, заштити животне средине, као и да нема забрану обављања делатности </w:t>
      </w:r>
      <w:r>
        <w:rPr>
          <w:spacing w:val="-3"/>
        </w:rPr>
        <w:t xml:space="preserve">која </w:t>
      </w:r>
      <w:r>
        <w:t>је на снази у време подношења</w:t>
      </w:r>
      <w:r>
        <w:rPr>
          <w:spacing w:val="-10"/>
        </w:rPr>
        <w:t xml:space="preserve"> </w:t>
      </w:r>
      <w:r>
        <w:rPr>
          <w:spacing w:val="-3"/>
        </w:rPr>
        <w:t>понуде;</w:t>
      </w:r>
    </w:p>
    <w:p w:rsidR="00A81735" w:rsidRDefault="0024186B">
      <w:pPr>
        <w:pStyle w:val="Heading8"/>
        <w:spacing w:line="251" w:lineRule="exact"/>
        <w:ind w:left="2149"/>
      </w:pPr>
      <w:r>
        <w:t>Доказ:</w:t>
      </w:r>
    </w:p>
    <w:p w:rsidR="00A81735" w:rsidRDefault="0024186B">
      <w:pPr>
        <w:pStyle w:val="ListParagraph"/>
        <w:numPr>
          <w:ilvl w:val="2"/>
          <w:numId w:val="20"/>
        </w:numPr>
        <w:tabs>
          <w:tab w:val="left" w:pos="2150"/>
        </w:tabs>
        <w:ind w:right="750" w:hanging="360"/>
        <w:jc w:val="both"/>
      </w:pPr>
      <w:r>
        <w:t xml:space="preserve">Изјава дата </w:t>
      </w:r>
      <w:r>
        <w:rPr>
          <w:spacing w:val="-3"/>
        </w:rPr>
        <w:t xml:space="preserve">под пуном </w:t>
      </w:r>
      <w:r>
        <w:t xml:space="preserve">материјалном и кривичном одговорношћу </w:t>
      </w:r>
      <w:r>
        <w:rPr>
          <w:spacing w:val="-4"/>
        </w:rPr>
        <w:t xml:space="preserve">којом </w:t>
      </w:r>
      <w:r>
        <w:t xml:space="preserve">се потврђује испуњавање обавезних услова утврђених </w:t>
      </w:r>
      <w:r>
        <w:rPr>
          <w:spacing w:val="-3"/>
        </w:rPr>
        <w:t xml:space="preserve">Законом </w:t>
      </w:r>
      <w:r>
        <w:t xml:space="preserve">о јавним набавкама и </w:t>
      </w:r>
      <w:r>
        <w:rPr>
          <w:spacing w:val="-3"/>
        </w:rPr>
        <w:t xml:space="preserve">конкурсном </w:t>
      </w:r>
      <w:r>
        <w:t xml:space="preserve">документацијом попуњена, потписана и оверена </w:t>
      </w:r>
      <w:r>
        <w:rPr>
          <w:spacing w:val="-3"/>
        </w:rPr>
        <w:t xml:space="preserve">печатом </w:t>
      </w:r>
      <w:r>
        <w:t>(Саставни део конкурсне документације је Образац наведене</w:t>
      </w:r>
      <w:r>
        <w:rPr>
          <w:spacing w:val="-6"/>
        </w:rPr>
        <w:t xml:space="preserve"> </w:t>
      </w:r>
      <w:r>
        <w:t>изјаве).</w:t>
      </w:r>
    </w:p>
    <w:p w:rsidR="00A81735" w:rsidRDefault="00A81735">
      <w:pPr>
        <w:pStyle w:val="BodyText"/>
        <w:spacing w:before="10"/>
        <w:rPr>
          <w:sz w:val="21"/>
        </w:rPr>
      </w:pPr>
    </w:p>
    <w:p w:rsidR="00A81735" w:rsidRDefault="0024186B">
      <w:pPr>
        <w:pStyle w:val="ListParagraph"/>
        <w:numPr>
          <w:ilvl w:val="1"/>
          <w:numId w:val="20"/>
        </w:numPr>
        <w:tabs>
          <w:tab w:val="left" w:pos="1442"/>
        </w:tabs>
        <w:ind w:left="1441" w:hanging="360"/>
      </w:pPr>
      <w:r>
        <w:t xml:space="preserve">Да има важећу дозволу надлежног органа за обављање делатности </w:t>
      </w:r>
      <w:r>
        <w:rPr>
          <w:spacing w:val="-4"/>
        </w:rPr>
        <w:t xml:space="preserve">која </w:t>
      </w:r>
      <w:r>
        <w:t>је предмет</w:t>
      </w:r>
      <w:r>
        <w:rPr>
          <w:spacing w:val="-16"/>
        </w:rPr>
        <w:t xml:space="preserve"> </w:t>
      </w:r>
      <w:r>
        <w:t>набавке.</w:t>
      </w:r>
    </w:p>
    <w:p w:rsidR="00A81735" w:rsidRDefault="0024186B">
      <w:pPr>
        <w:pStyle w:val="Heading8"/>
        <w:spacing w:line="251" w:lineRule="exact"/>
        <w:ind w:left="2228"/>
      </w:pPr>
      <w:r>
        <w:t>Доказ:</w:t>
      </w:r>
    </w:p>
    <w:p w:rsidR="00A81735" w:rsidRDefault="0024186B">
      <w:pPr>
        <w:pStyle w:val="ListParagraph"/>
        <w:numPr>
          <w:ilvl w:val="2"/>
          <w:numId w:val="20"/>
        </w:numPr>
        <w:tabs>
          <w:tab w:val="left" w:pos="2151"/>
          <w:tab w:val="left" w:pos="2152"/>
        </w:tabs>
        <w:spacing w:line="251" w:lineRule="exact"/>
        <w:ind w:hanging="360"/>
      </w:pPr>
      <w:r>
        <w:t xml:space="preserve">Важеће решење </w:t>
      </w:r>
      <w:r>
        <w:rPr>
          <w:spacing w:val="-3"/>
        </w:rPr>
        <w:t>Републичког геодеског</w:t>
      </w:r>
      <w:r>
        <w:rPr>
          <w:spacing w:val="3"/>
        </w:rPr>
        <w:t xml:space="preserve"> </w:t>
      </w:r>
      <w:r>
        <w:t>завода.</w:t>
      </w:r>
    </w:p>
    <w:p w:rsidR="00A81735" w:rsidRDefault="00A81735">
      <w:pPr>
        <w:pStyle w:val="BodyText"/>
        <w:spacing w:before="9"/>
        <w:rPr>
          <w:sz w:val="21"/>
        </w:rPr>
      </w:pPr>
    </w:p>
    <w:p w:rsidR="00A81735" w:rsidRDefault="0024186B">
      <w:pPr>
        <w:pStyle w:val="BodyText"/>
        <w:ind w:left="732" w:right="752" w:firstLine="708"/>
        <w:jc w:val="both"/>
      </w:pPr>
      <w:proofErr w:type="gramStart"/>
      <w:r>
        <w:t xml:space="preserve">Поред обавезних услова, понуђач који учествује у поступку предметне јавне набавке, мора испунити </w:t>
      </w:r>
      <w:r w:rsidRPr="00200FC3">
        <w:rPr>
          <w:u w:val="single"/>
        </w:rPr>
        <w:t xml:space="preserve">и </w:t>
      </w:r>
      <w:r w:rsidRPr="00200FC3">
        <w:rPr>
          <w:b/>
          <w:u w:val="single"/>
        </w:rPr>
        <w:t>додатне услове</w:t>
      </w:r>
      <w:r w:rsidRPr="00200FC3">
        <w:rPr>
          <w:b/>
        </w:rPr>
        <w:t xml:space="preserve"> </w:t>
      </w:r>
      <w:r>
        <w:t>за учешће у поступку јавне набавке, дефинисане чланом 76.</w:t>
      </w:r>
      <w:proofErr w:type="gramEnd"/>
      <w:r>
        <w:t xml:space="preserve"> Закона о јавним набавкама, и то:</w:t>
      </w:r>
    </w:p>
    <w:p w:rsidR="00A81735" w:rsidRDefault="00A81735">
      <w:pPr>
        <w:pStyle w:val="BodyText"/>
        <w:spacing w:before="6"/>
      </w:pPr>
    </w:p>
    <w:p w:rsidR="00A81735" w:rsidRDefault="0024186B">
      <w:pPr>
        <w:pStyle w:val="Heading9"/>
        <w:numPr>
          <w:ilvl w:val="0"/>
          <w:numId w:val="19"/>
        </w:numPr>
        <w:tabs>
          <w:tab w:val="left" w:pos="1442"/>
        </w:tabs>
        <w:rPr>
          <w:u w:val="none"/>
        </w:rPr>
      </w:pPr>
      <w:r>
        <w:rPr>
          <w:b w:val="0"/>
          <w:i w:val="0"/>
          <w:spacing w:val="-56"/>
          <w:u w:val="thick"/>
        </w:rPr>
        <w:t xml:space="preserve"> </w:t>
      </w:r>
      <w:proofErr w:type="gramStart"/>
      <w:r w:rsidR="00917088">
        <w:rPr>
          <w:u w:val="thick"/>
        </w:rPr>
        <w:t>да</w:t>
      </w:r>
      <w:proofErr w:type="gramEnd"/>
      <w:r w:rsidR="00917088">
        <w:rPr>
          <w:u w:val="thick"/>
        </w:rPr>
        <w:t xml:space="preserve"> испуњава услов </w:t>
      </w:r>
      <w:r w:rsidR="00917088">
        <w:rPr>
          <w:u w:val="thick"/>
          <w:lang w:val="sr-Cyrl-RS"/>
        </w:rPr>
        <w:t xml:space="preserve">кадровског </w:t>
      </w:r>
      <w:r>
        <w:rPr>
          <w:spacing w:val="-1"/>
          <w:u w:val="thick"/>
        </w:rPr>
        <w:t xml:space="preserve"> </w:t>
      </w:r>
      <w:r>
        <w:rPr>
          <w:u w:val="thick"/>
        </w:rPr>
        <w:t>капацитета:</w:t>
      </w:r>
    </w:p>
    <w:p w:rsidR="000A7444" w:rsidRDefault="00181F4F" w:rsidP="000A7444">
      <w:pPr>
        <w:pStyle w:val="BodyText"/>
        <w:spacing w:before="3"/>
        <w:ind w:left="732" w:firstLine="720"/>
        <w:rPr>
          <w:lang w:val="sr-Cyrl-RS"/>
        </w:rPr>
      </w:pPr>
      <w:r>
        <w:rPr>
          <w:lang w:val="sr-Cyrl-RS"/>
        </w:rPr>
        <w:t>да има најмање два запослена</w:t>
      </w:r>
      <w:r w:rsidR="006C0320">
        <w:rPr>
          <w:lang w:val="sr-Cyrl-RS"/>
        </w:rPr>
        <w:t xml:space="preserve"> радника</w:t>
      </w:r>
      <w:r>
        <w:rPr>
          <w:lang w:val="sr-Cyrl-RS"/>
        </w:rPr>
        <w:t xml:space="preserve"> геодетске струке, од чега најмање један </w:t>
      </w:r>
    </w:p>
    <w:p w:rsidR="00A81735" w:rsidRDefault="00181F4F" w:rsidP="000A7444">
      <w:pPr>
        <w:pStyle w:val="BodyText"/>
        <w:spacing w:before="3"/>
        <w:ind w:left="732" w:firstLine="720"/>
        <w:rPr>
          <w:lang w:val="sr-Cyrl-RS"/>
        </w:rPr>
      </w:pPr>
      <w:r>
        <w:rPr>
          <w:lang w:val="sr-Cyrl-RS"/>
        </w:rPr>
        <w:t>са геодетском лиценцом  првог реда</w:t>
      </w:r>
    </w:p>
    <w:p w:rsidR="009D704F" w:rsidRPr="00181F4F" w:rsidRDefault="009D704F" w:rsidP="000A7444">
      <w:pPr>
        <w:pStyle w:val="BodyText"/>
        <w:spacing w:before="3"/>
        <w:ind w:left="732" w:firstLine="720"/>
        <w:rPr>
          <w:lang w:val="sr-Cyrl-RS"/>
        </w:rPr>
      </w:pPr>
    </w:p>
    <w:p w:rsidR="009D704F" w:rsidRPr="009D704F" w:rsidRDefault="0047480B" w:rsidP="009D704F">
      <w:pPr>
        <w:pStyle w:val="Default"/>
        <w:ind w:left="720"/>
        <w:rPr>
          <w:rFonts w:ascii="Times New Roman" w:hAnsi="Times New Roman" w:cs="Times New Roman"/>
          <w:sz w:val="22"/>
          <w:szCs w:val="22"/>
        </w:rPr>
      </w:pPr>
      <w:r w:rsidRPr="009D704F">
        <w:rPr>
          <w:rFonts w:ascii="Times New Roman" w:hAnsi="Times New Roman" w:cs="Times New Roman"/>
          <w:b/>
          <w:i/>
          <w:sz w:val="22"/>
          <w:szCs w:val="22"/>
          <w:lang w:val="sr-Cyrl-RS"/>
        </w:rPr>
        <w:t>Доказ</w:t>
      </w:r>
      <w:r w:rsidR="00214518" w:rsidRPr="009D704F">
        <w:rPr>
          <w:rFonts w:ascii="Times New Roman" w:hAnsi="Times New Roman" w:cs="Times New Roman"/>
          <w:sz w:val="22"/>
          <w:szCs w:val="22"/>
          <w:lang w:val="sr-Cyrl-RS"/>
        </w:rPr>
        <w:t>.</w:t>
      </w:r>
      <w:r w:rsidR="009D704F" w:rsidRPr="009D704F">
        <w:rPr>
          <w:rFonts w:ascii="Times New Roman" w:hAnsi="Times New Roman" w:cs="Times New Roman"/>
          <w:sz w:val="22"/>
          <w:szCs w:val="22"/>
        </w:rPr>
        <w:t xml:space="preserve"> Доказ: фотокопије М/Ма обрасца као доказ о радном статусу за раднике који су запослени код понуђача или фотокопије уговора о радном ангажовању за раднике ангажоване у складу са Законом о раду и </w:t>
      </w:r>
    </w:p>
    <w:p w:rsidR="00A81735" w:rsidRDefault="009D704F" w:rsidP="009D704F">
      <w:pPr>
        <w:pStyle w:val="Heading9"/>
        <w:tabs>
          <w:tab w:val="left" w:pos="1442"/>
        </w:tabs>
        <w:spacing w:line="251" w:lineRule="exact"/>
        <w:rPr>
          <w:rFonts w:eastAsiaTheme="minorHAnsi"/>
          <w:b w:val="0"/>
          <w:bCs w:val="0"/>
          <w:i w:val="0"/>
          <w:color w:val="000000"/>
          <w:u w:val="none"/>
          <w:lang w:val="sr-Cyrl-RS"/>
        </w:rPr>
      </w:pPr>
      <w:r w:rsidRPr="009D704F">
        <w:rPr>
          <w:rFonts w:eastAsiaTheme="minorHAnsi"/>
          <w:b w:val="0"/>
          <w:bCs w:val="0"/>
          <w:i w:val="0"/>
          <w:color w:val="000000"/>
          <w:u w:val="none"/>
          <w:lang w:val="sr-Latn-RS"/>
        </w:rPr>
        <w:t>За лиценциране инжењере се доставља и копија лиценце и одговарајући доказ о року важења лиценце (потврда о року важења лиценце издата од ИКС из које се види да је лиценц</w:t>
      </w:r>
      <w:r w:rsidR="00200FC3">
        <w:rPr>
          <w:rFonts w:eastAsiaTheme="minorHAnsi"/>
          <w:b w:val="0"/>
          <w:bCs w:val="0"/>
          <w:i w:val="0"/>
          <w:color w:val="000000"/>
          <w:u w:val="none"/>
          <w:lang w:val="sr-Latn-RS"/>
        </w:rPr>
        <w:t>а важећа на дан подношења понуд</w:t>
      </w:r>
      <w:r w:rsidR="00200FC3">
        <w:rPr>
          <w:rFonts w:eastAsiaTheme="minorHAnsi"/>
          <w:b w:val="0"/>
          <w:bCs w:val="0"/>
          <w:i w:val="0"/>
          <w:color w:val="000000"/>
          <w:u w:val="none"/>
          <w:lang w:val="sr-Cyrl-RS"/>
        </w:rPr>
        <w:t>е</w:t>
      </w:r>
    </w:p>
    <w:p w:rsidR="00200FC3" w:rsidRDefault="00200FC3" w:rsidP="009D704F">
      <w:pPr>
        <w:pStyle w:val="Heading9"/>
        <w:tabs>
          <w:tab w:val="left" w:pos="1442"/>
        </w:tabs>
        <w:spacing w:line="251" w:lineRule="exact"/>
        <w:rPr>
          <w:rFonts w:eastAsiaTheme="minorHAnsi"/>
          <w:b w:val="0"/>
          <w:bCs w:val="0"/>
          <w:i w:val="0"/>
          <w:color w:val="000000"/>
          <w:u w:val="none"/>
          <w:lang w:val="sr-Cyrl-RS"/>
        </w:rPr>
      </w:pPr>
    </w:p>
    <w:p w:rsidR="00200FC3" w:rsidRDefault="00200FC3" w:rsidP="009D704F">
      <w:pPr>
        <w:pStyle w:val="Heading9"/>
        <w:tabs>
          <w:tab w:val="left" w:pos="1442"/>
        </w:tabs>
        <w:spacing w:line="251" w:lineRule="exact"/>
        <w:rPr>
          <w:rFonts w:eastAsiaTheme="minorHAnsi"/>
          <w:b w:val="0"/>
          <w:bCs w:val="0"/>
          <w:i w:val="0"/>
          <w:color w:val="000000"/>
          <w:u w:val="none"/>
          <w:lang w:val="sr-Cyrl-RS"/>
        </w:rPr>
      </w:pPr>
    </w:p>
    <w:p w:rsidR="00200FC3" w:rsidRPr="00200FC3" w:rsidRDefault="00200FC3" w:rsidP="00200FC3">
      <w:pPr>
        <w:pStyle w:val="Heading9"/>
        <w:tabs>
          <w:tab w:val="left" w:pos="1442"/>
        </w:tabs>
        <w:spacing w:before="73" w:line="251" w:lineRule="exact"/>
        <w:ind w:left="0" w:firstLine="0"/>
        <w:rPr>
          <w:sz w:val="21"/>
          <w:lang w:val="sr-Cyrl-RS"/>
        </w:rPr>
      </w:pPr>
    </w:p>
    <w:p w:rsidR="00200FC3" w:rsidRDefault="00200FC3" w:rsidP="00200FC3">
      <w:pPr>
        <w:pStyle w:val="BodyText"/>
        <w:ind w:left="732" w:right="751" w:firstLine="708"/>
        <w:jc w:val="both"/>
      </w:pPr>
      <w:proofErr w:type="gramStart"/>
      <w:r>
        <w:t>Уколико понуђач подноси понуду са подизвођачем, у складу са чланом 80.</w:t>
      </w:r>
      <w:proofErr w:type="gramEnd"/>
      <w:r>
        <w:t xml:space="preserve"> </w:t>
      </w:r>
      <w:proofErr w:type="gramStart"/>
      <w:r>
        <w:t>Закона о јавним набавкама, подизвођач мора да испуњава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о јавним набавкама, док додатне услове из члана 76. </w:t>
      </w:r>
      <w:proofErr w:type="gramStart"/>
      <w:r>
        <w:t>Закона о јавним набавкама подизвођач не мора да испуњава.</w:t>
      </w:r>
      <w:proofErr w:type="gramEnd"/>
    </w:p>
    <w:p w:rsidR="00200FC3" w:rsidRPr="00200FC3" w:rsidRDefault="00200FC3" w:rsidP="00200FC3">
      <w:pPr>
        <w:pStyle w:val="BodyText"/>
        <w:spacing w:before="1"/>
        <w:ind w:left="732" w:right="755" w:firstLine="708"/>
        <w:jc w:val="both"/>
        <w:rPr>
          <w:lang w:val="sr-Cyrl-RS"/>
        </w:rPr>
        <w:sectPr w:rsidR="00200FC3" w:rsidRPr="00200FC3">
          <w:pgSz w:w="11910" w:h="16840"/>
          <w:pgMar w:top="1040" w:right="380" w:bottom="1060" w:left="400" w:header="0" w:footer="788" w:gutter="0"/>
          <w:cols w:space="720"/>
        </w:sectPr>
      </w:pPr>
      <w:proofErr w:type="gramStart"/>
      <w:r>
        <w:t>Уколико понуду подноси група понуђача, 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о јавним набавкама, а додатне услове испуњавају заједно, осим уколико је конкурсном документацијом другачије прописано.</w:t>
      </w:r>
    </w:p>
    <w:p w:rsidR="00A81735" w:rsidRPr="00200FC3" w:rsidRDefault="00A81735" w:rsidP="00200FC3">
      <w:pPr>
        <w:pStyle w:val="Heading9"/>
        <w:tabs>
          <w:tab w:val="left" w:pos="1442"/>
        </w:tabs>
        <w:spacing w:before="73" w:line="251" w:lineRule="exact"/>
        <w:ind w:left="0" w:firstLine="0"/>
        <w:rPr>
          <w:sz w:val="21"/>
          <w:lang w:val="sr-Cyrl-RS"/>
        </w:rPr>
      </w:pPr>
    </w:p>
    <w:p w:rsidR="00A81735" w:rsidRDefault="00EC7A01">
      <w:pPr>
        <w:pStyle w:val="Heading5"/>
        <w:numPr>
          <w:ilvl w:val="0"/>
          <w:numId w:val="15"/>
        </w:numPr>
        <w:tabs>
          <w:tab w:val="left" w:pos="2409"/>
        </w:tabs>
        <w:spacing w:before="71"/>
        <w:ind w:left="2408" w:hanging="240"/>
        <w:jc w:val="left"/>
      </w:pPr>
      <w:r>
        <w:rPr>
          <w:lang w:val="sr-Cyrl-RS"/>
        </w:rPr>
        <w:t>У</w:t>
      </w:r>
      <w:r w:rsidR="0024186B">
        <w:t xml:space="preserve">ПУТСТВО </w:t>
      </w:r>
      <w:r w:rsidR="0024186B">
        <w:rPr>
          <w:spacing w:val="-4"/>
        </w:rPr>
        <w:t xml:space="preserve">КАКО </w:t>
      </w:r>
      <w:r w:rsidR="0024186B">
        <w:t>СЕ ДОКАЗУЈЕ ИСПУЊЕНОСТ</w:t>
      </w:r>
      <w:r w:rsidR="0024186B">
        <w:rPr>
          <w:spacing w:val="-4"/>
        </w:rPr>
        <w:t xml:space="preserve"> </w:t>
      </w:r>
      <w:r w:rsidR="0024186B">
        <w:t>УСЛОВА</w:t>
      </w:r>
    </w:p>
    <w:p w:rsidR="00A81735" w:rsidRDefault="00A81735">
      <w:pPr>
        <w:pStyle w:val="BodyText"/>
        <w:spacing w:before="7"/>
        <w:rPr>
          <w:b/>
          <w:i/>
          <w:sz w:val="20"/>
        </w:rPr>
      </w:pPr>
    </w:p>
    <w:p w:rsidR="00A81735" w:rsidRDefault="0024186B">
      <w:pPr>
        <w:ind w:left="732" w:right="750" w:firstLine="708"/>
        <w:jc w:val="both"/>
        <w:rPr>
          <w:i/>
        </w:rPr>
      </w:pPr>
      <w:proofErr w:type="gramStart"/>
      <w:r>
        <w:t>У складу са чланом 77.</w:t>
      </w:r>
      <w:proofErr w:type="gramEnd"/>
      <w:r>
        <w:t xml:space="preserve"> </w:t>
      </w:r>
      <w:proofErr w:type="gramStart"/>
      <w:r>
        <w:t>став</w:t>
      </w:r>
      <w:proofErr w:type="gramEnd"/>
      <w:r>
        <w:t xml:space="preserve"> 4. </w:t>
      </w:r>
      <w:proofErr w:type="gramStart"/>
      <w:r>
        <w:t>Закона о јавним набавкама</w:t>
      </w:r>
      <w:r w:rsidRPr="00EF590F">
        <w:t>,</w:t>
      </w:r>
      <w:r w:rsidRPr="00EF590F">
        <w:rPr>
          <w:u w:val="thick" w:color="C00000"/>
        </w:rPr>
        <w:t xml:space="preserve"> </w:t>
      </w:r>
      <w:r w:rsidRPr="00EF590F">
        <w:rPr>
          <w:b/>
          <w:u w:val="thick" w:color="C00000"/>
        </w:rPr>
        <w:t>испуњеност обавезних услова</w:t>
      </w:r>
      <w:r w:rsidRPr="00EF590F">
        <w:rPr>
          <w:b/>
        </w:rPr>
        <w:t xml:space="preserve"> </w:t>
      </w:r>
      <w:r>
        <w:t xml:space="preserve">из члана </w:t>
      </w:r>
      <w:r>
        <w:rPr>
          <w:b/>
        </w:rPr>
        <w:t>75.</w:t>
      </w:r>
      <w:proofErr w:type="gramEnd"/>
      <w:r>
        <w:rPr>
          <w:b/>
        </w:rPr>
        <w:t xml:space="preserve"> </w:t>
      </w:r>
      <w:proofErr w:type="gramStart"/>
      <w:r>
        <w:rPr>
          <w:b/>
        </w:rPr>
        <w:t>став</w:t>
      </w:r>
      <w:proofErr w:type="gramEnd"/>
      <w:r>
        <w:rPr>
          <w:b/>
        </w:rPr>
        <w:t xml:space="preserve"> 1. </w:t>
      </w:r>
      <w:proofErr w:type="gramStart"/>
      <w:r>
        <w:rPr>
          <w:b/>
        </w:rPr>
        <w:t>тач</w:t>
      </w:r>
      <w:proofErr w:type="gramEnd"/>
      <w:r>
        <w:rPr>
          <w:b/>
        </w:rPr>
        <w:t xml:space="preserve">. </w:t>
      </w:r>
      <w:proofErr w:type="gramStart"/>
      <w:r>
        <w:rPr>
          <w:b/>
        </w:rPr>
        <w:t>1 до 3.</w:t>
      </w:r>
      <w:proofErr w:type="gramEnd"/>
      <w:r>
        <w:rPr>
          <w:b/>
        </w:rPr>
        <w:t xml:space="preserve"> </w:t>
      </w:r>
      <w:r>
        <w:t>Закона о јавним набавкама наведених у конкурсној документацији, доказује</w:t>
      </w:r>
      <w:r>
        <w:rPr>
          <w:spacing w:val="18"/>
        </w:rPr>
        <w:t xml:space="preserve"> </w:t>
      </w:r>
      <w:r>
        <w:t>се</w:t>
      </w:r>
      <w:r>
        <w:rPr>
          <w:spacing w:val="18"/>
        </w:rPr>
        <w:t xml:space="preserve"> </w:t>
      </w:r>
      <w:r>
        <w:t>достављањем</w:t>
      </w:r>
      <w:r>
        <w:rPr>
          <w:spacing w:val="21"/>
          <w:u w:val="single"/>
        </w:rPr>
        <w:t xml:space="preserve"> </w:t>
      </w:r>
      <w:r>
        <w:rPr>
          <w:i/>
          <w:u w:val="single"/>
        </w:rPr>
        <w:t>Изјаве</w:t>
      </w:r>
      <w:r>
        <w:rPr>
          <w:i/>
          <w:spacing w:val="18"/>
          <w:u w:val="single"/>
        </w:rPr>
        <w:t xml:space="preserve"> </w:t>
      </w:r>
      <w:r>
        <w:rPr>
          <w:i/>
          <w:u w:val="single"/>
        </w:rPr>
        <w:t>дате</w:t>
      </w:r>
      <w:r>
        <w:rPr>
          <w:i/>
          <w:spacing w:val="21"/>
          <w:u w:val="single"/>
        </w:rPr>
        <w:t xml:space="preserve"> </w:t>
      </w:r>
      <w:r>
        <w:rPr>
          <w:i/>
          <w:u w:val="single"/>
        </w:rPr>
        <w:t>под</w:t>
      </w:r>
      <w:r>
        <w:rPr>
          <w:i/>
          <w:spacing w:val="18"/>
          <w:u w:val="single"/>
        </w:rPr>
        <w:t xml:space="preserve"> </w:t>
      </w:r>
      <w:r>
        <w:rPr>
          <w:i/>
          <w:u w:val="single"/>
        </w:rPr>
        <w:t>пуном</w:t>
      </w:r>
      <w:r>
        <w:rPr>
          <w:i/>
          <w:spacing w:val="15"/>
          <w:u w:val="single"/>
        </w:rPr>
        <w:t xml:space="preserve"> </w:t>
      </w:r>
      <w:r>
        <w:rPr>
          <w:i/>
          <w:u w:val="single"/>
        </w:rPr>
        <w:t>материјалном</w:t>
      </w:r>
      <w:r>
        <w:rPr>
          <w:i/>
          <w:spacing w:val="18"/>
          <w:u w:val="single"/>
        </w:rPr>
        <w:t xml:space="preserve"> </w:t>
      </w:r>
      <w:r>
        <w:rPr>
          <w:i/>
          <w:u w:val="single"/>
        </w:rPr>
        <w:t>и</w:t>
      </w:r>
      <w:r>
        <w:rPr>
          <w:i/>
          <w:spacing w:val="17"/>
          <w:u w:val="single"/>
        </w:rPr>
        <w:t xml:space="preserve"> </w:t>
      </w:r>
      <w:r>
        <w:rPr>
          <w:i/>
          <w:u w:val="single"/>
        </w:rPr>
        <w:t>кривичном</w:t>
      </w:r>
      <w:r>
        <w:rPr>
          <w:i/>
          <w:spacing w:val="18"/>
          <w:u w:val="single"/>
        </w:rPr>
        <w:t xml:space="preserve"> </w:t>
      </w:r>
      <w:r>
        <w:rPr>
          <w:i/>
          <w:u w:val="single"/>
        </w:rPr>
        <w:t>одговорношћу</w:t>
      </w:r>
      <w:r>
        <w:rPr>
          <w:i/>
          <w:spacing w:val="18"/>
          <w:u w:val="single"/>
        </w:rPr>
        <w:t xml:space="preserve"> </w:t>
      </w:r>
      <w:r>
        <w:rPr>
          <w:i/>
          <w:spacing w:val="-3"/>
          <w:u w:val="single"/>
        </w:rPr>
        <w:t>којом</w:t>
      </w:r>
      <w:r>
        <w:rPr>
          <w:i/>
          <w:spacing w:val="18"/>
          <w:u w:val="single"/>
        </w:rPr>
        <w:t xml:space="preserve"> </w:t>
      </w:r>
      <w:r>
        <w:rPr>
          <w:i/>
          <w:spacing w:val="4"/>
          <w:u w:val="single"/>
        </w:rPr>
        <w:t>се</w:t>
      </w:r>
    </w:p>
    <w:p w:rsidR="00A81735" w:rsidRDefault="0024186B">
      <w:pPr>
        <w:spacing w:before="2" w:line="252" w:lineRule="exact"/>
        <w:ind w:left="732"/>
        <w:rPr>
          <w:i/>
        </w:rPr>
      </w:pPr>
      <w:r>
        <w:rPr>
          <w:spacing w:val="-56"/>
          <w:u w:val="single"/>
        </w:rPr>
        <w:t xml:space="preserve"> </w:t>
      </w:r>
      <w:r>
        <w:rPr>
          <w:i/>
          <w:u w:val="single"/>
        </w:rPr>
        <w:t xml:space="preserve">потврђује </w:t>
      </w:r>
      <w:r>
        <w:rPr>
          <w:i/>
          <w:spacing w:val="20"/>
          <w:u w:val="single"/>
        </w:rPr>
        <w:t xml:space="preserve"> </w:t>
      </w:r>
      <w:r>
        <w:rPr>
          <w:i/>
          <w:u w:val="single"/>
        </w:rPr>
        <w:t xml:space="preserve">испуњавање </w:t>
      </w:r>
      <w:r>
        <w:rPr>
          <w:i/>
          <w:spacing w:val="18"/>
          <w:u w:val="single"/>
        </w:rPr>
        <w:t xml:space="preserve"> </w:t>
      </w:r>
      <w:r>
        <w:rPr>
          <w:i/>
          <w:u w:val="single"/>
        </w:rPr>
        <w:t xml:space="preserve">обавезних </w:t>
      </w:r>
      <w:r>
        <w:rPr>
          <w:i/>
          <w:spacing w:val="20"/>
          <w:u w:val="single"/>
        </w:rPr>
        <w:t xml:space="preserve"> </w:t>
      </w:r>
      <w:r>
        <w:rPr>
          <w:i/>
          <w:u w:val="single"/>
        </w:rPr>
        <w:t xml:space="preserve">услова </w:t>
      </w:r>
      <w:r>
        <w:rPr>
          <w:i/>
          <w:spacing w:val="17"/>
          <w:u w:val="single"/>
        </w:rPr>
        <w:t xml:space="preserve"> </w:t>
      </w:r>
      <w:r>
        <w:rPr>
          <w:i/>
          <w:u w:val="single"/>
        </w:rPr>
        <w:t xml:space="preserve">утврђених </w:t>
      </w:r>
      <w:r>
        <w:rPr>
          <w:i/>
          <w:spacing w:val="18"/>
          <w:u w:val="single"/>
        </w:rPr>
        <w:t xml:space="preserve"> </w:t>
      </w:r>
      <w:r>
        <w:rPr>
          <w:i/>
          <w:u w:val="single"/>
        </w:rPr>
        <w:t xml:space="preserve">Законом </w:t>
      </w:r>
      <w:r>
        <w:rPr>
          <w:i/>
          <w:spacing w:val="20"/>
          <w:u w:val="single"/>
        </w:rPr>
        <w:t xml:space="preserve"> </w:t>
      </w:r>
      <w:r>
        <w:rPr>
          <w:i/>
          <w:u w:val="single"/>
        </w:rPr>
        <w:t xml:space="preserve">о </w:t>
      </w:r>
      <w:r>
        <w:rPr>
          <w:i/>
          <w:spacing w:val="17"/>
          <w:u w:val="single"/>
        </w:rPr>
        <w:t xml:space="preserve"> </w:t>
      </w:r>
      <w:r>
        <w:rPr>
          <w:i/>
          <w:u w:val="single"/>
        </w:rPr>
        <w:t xml:space="preserve">јавним </w:t>
      </w:r>
      <w:r>
        <w:rPr>
          <w:i/>
          <w:spacing w:val="18"/>
          <w:u w:val="single"/>
        </w:rPr>
        <w:t xml:space="preserve"> </w:t>
      </w:r>
      <w:r>
        <w:rPr>
          <w:i/>
          <w:u w:val="single"/>
        </w:rPr>
        <w:t xml:space="preserve">набавкама </w:t>
      </w:r>
      <w:r>
        <w:rPr>
          <w:i/>
          <w:spacing w:val="19"/>
          <w:u w:val="single"/>
        </w:rPr>
        <w:t xml:space="preserve"> </w:t>
      </w:r>
      <w:r>
        <w:rPr>
          <w:i/>
          <w:u w:val="single"/>
        </w:rPr>
        <w:t xml:space="preserve">и </w:t>
      </w:r>
      <w:r>
        <w:rPr>
          <w:i/>
          <w:spacing w:val="19"/>
          <w:u w:val="single"/>
        </w:rPr>
        <w:t xml:space="preserve"> </w:t>
      </w:r>
      <w:r>
        <w:rPr>
          <w:i/>
          <w:u w:val="single"/>
        </w:rPr>
        <w:t>конкурсном</w:t>
      </w:r>
    </w:p>
    <w:p w:rsidR="00A81735" w:rsidRDefault="0024186B">
      <w:pPr>
        <w:spacing w:line="252" w:lineRule="exact"/>
        <w:ind w:left="732"/>
        <w:rPr>
          <w:i/>
        </w:rPr>
      </w:pPr>
      <w:r>
        <w:rPr>
          <w:spacing w:val="-56"/>
          <w:u w:val="single"/>
        </w:rPr>
        <w:t xml:space="preserve"> </w:t>
      </w:r>
      <w:proofErr w:type="gramStart"/>
      <w:r>
        <w:rPr>
          <w:i/>
          <w:u w:val="single"/>
        </w:rPr>
        <w:t>документацијом</w:t>
      </w:r>
      <w:proofErr w:type="gramEnd"/>
      <w:r>
        <w:rPr>
          <w:i/>
        </w:rPr>
        <w:t>.</w:t>
      </w:r>
    </w:p>
    <w:p w:rsidR="00A81735" w:rsidRDefault="0024186B">
      <w:pPr>
        <w:pStyle w:val="BodyText"/>
        <w:spacing w:before="2"/>
        <w:ind w:left="1441"/>
      </w:pPr>
      <w:proofErr w:type="gramStart"/>
      <w:r>
        <w:t>Саставни део конкурсне документације је Образац наведене изјаве.</w:t>
      </w:r>
      <w:proofErr w:type="gramEnd"/>
    </w:p>
    <w:p w:rsidR="00A81735" w:rsidRDefault="00A81735">
      <w:pPr>
        <w:pStyle w:val="BodyText"/>
        <w:spacing w:before="9"/>
        <w:rPr>
          <w:sz w:val="21"/>
        </w:rPr>
      </w:pPr>
    </w:p>
    <w:p w:rsidR="00A81735" w:rsidRDefault="0024186B">
      <w:pPr>
        <w:ind w:left="732" w:right="751" w:firstLine="708"/>
        <w:jc w:val="both"/>
        <w:rPr>
          <w:i/>
        </w:rPr>
      </w:pPr>
      <w:proofErr w:type="gramStart"/>
      <w:r>
        <w:t xml:space="preserve">Услов из </w:t>
      </w:r>
      <w:r>
        <w:rPr>
          <w:b/>
        </w:rPr>
        <w:t>члана 75.</w:t>
      </w:r>
      <w:proofErr w:type="gramEnd"/>
      <w:r>
        <w:rPr>
          <w:b/>
        </w:rPr>
        <w:t xml:space="preserve"> </w:t>
      </w:r>
      <w:proofErr w:type="gramStart"/>
      <w:r>
        <w:rPr>
          <w:b/>
        </w:rPr>
        <w:t>став</w:t>
      </w:r>
      <w:proofErr w:type="gramEnd"/>
      <w:r>
        <w:rPr>
          <w:b/>
        </w:rPr>
        <w:t xml:space="preserve"> 2. </w:t>
      </w:r>
      <w:r>
        <w:t>Закона о јавним набавкама наведен у конкурсној документацији доказује се достављањем</w:t>
      </w:r>
      <w:r>
        <w:rPr>
          <w:u w:val="single"/>
        </w:rPr>
        <w:t xml:space="preserve"> </w:t>
      </w:r>
      <w:r>
        <w:rPr>
          <w:i/>
          <w:u w:val="single"/>
        </w:rPr>
        <w:t>Изјаве о поштовању важећих прописа о заштити на раду,</w:t>
      </w:r>
    </w:p>
    <w:p w:rsidR="00A81735" w:rsidRDefault="002C0DB0">
      <w:pPr>
        <w:spacing w:before="1"/>
        <w:ind w:left="732" w:right="808"/>
      </w:pPr>
      <w:r>
        <w:rPr>
          <w:noProof/>
          <w:lang w:val="sr-Latn-RS" w:eastAsia="sr-Latn-RS"/>
        </w:rPr>
        <mc:AlternateContent>
          <mc:Choice Requires="wps">
            <w:drawing>
              <wp:anchor distT="0" distB="0" distL="114300" distR="114300" simplePos="0" relativeHeight="251650048" behindDoc="0" locked="0" layoutInCell="1" allowOverlap="1">
                <wp:simplePos x="0" y="0"/>
                <wp:positionH relativeFrom="page">
                  <wp:posOffset>719455</wp:posOffset>
                </wp:positionH>
                <wp:positionV relativeFrom="paragraph">
                  <wp:posOffset>311150</wp:posOffset>
                </wp:positionV>
                <wp:extent cx="4104640" cy="0"/>
                <wp:effectExtent l="5080" t="6350" r="5080" b="1270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24.5pt" to="379.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roHQIAAEM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" strokeweight=".48pt">
                <w10:wrap anchorx="page"/>
              </v:line>
            </w:pict>
          </mc:Fallback>
        </mc:AlternateContent>
      </w:r>
      <w:r w:rsidR="0024186B">
        <w:rPr>
          <w:spacing w:val="-56"/>
          <w:u w:val="single"/>
        </w:rPr>
        <w:t xml:space="preserve"> </w:t>
      </w:r>
      <w:proofErr w:type="gramStart"/>
      <w:r w:rsidR="0024186B">
        <w:rPr>
          <w:i/>
          <w:spacing w:val="2"/>
          <w:u w:val="single"/>
        </w:rPr>
        <w:t>запошљавању</w:t>
      </w:r>
      <w:proofErr w:type="gramEnd"/>
      <w:r w:rsidR="0024186B">
        <w:rPr>
          <w:i/>
          <w:spacing w:val="2"/>
          <w:u w:val="single"/>
        </w:rPr>
        <w:t xml:space="preserve"> </w:t>
      </w:r>
      <w:r w:rsidR="0024186B">
        <w:rPr>
          <w:i/>
          <w:u w:val="single"/>
        </w:rPr>
        <w:t xml:space="preserve">и </w:t>
      </w:r>
      <w:r w:rsidR="0024186B">
        <w:rPr>
          <w:i/>
          <w:spacing w:val="2"/>
          <w:u w:val="single"/>
        </w:rPr>
        <w:t xml:space="preserve">условима рада </w:t>
      </w:r>
      <w:r w:rsidR="0024186B">
        <w:rPr>
          <w:i/>
          <w:u w:val="single"/>
        </w:rPr>
        <w:t xml:space="preserve">и </w:t>
      </w:r>
      <w:r w:rsidR="0024186B">
        <w:rPr>
          <w:i/>
          <w:spacing w:val="2"/>
          <w:u w:val="single"/>
        </w:rPr>
        <w:t xml:space="preserve">заштите </w:t>
      </w:r>
      <w:r w:rsidR="0024186B">
        <w:rPr>
          <w:i/>
          <w:u w:val="single"/>
        </w:rPr>
        <w:t xml:space="preserve">животне средине, као и </w:t>
      </w:r>
      <w:r w:rsidR="0024186B">
        <w:rPr>
          <w:i/>
          <w:spacing w:val="2"/>
          <w:u w:val="single"/>
        </w:rPr>
        <w:t xml:space="preserve">да понуђач </w:t>
      </w:r>
      <w:r w:rsidR="0024186B">
        <w:rPr>
          <w:i/>
          <w:u w:val="single"/>
        </w:rPr>
        <w:t xml:space="preserve">нема </w:t>
      </w:r>
      <w:r w:rsidR="0024186B">
        <w:rPr>
          <w:i/>
          <w:spacing w:val="3"/>
          <w:u w:val="single"/>
        </w:rPr>
        <w:t>забрану</w:t>
      </w:r>
      <w:r w:rsidR="0024186B">
        <w:rPr>
          <w:i/>
          <w:spacing w:val="3"/>
        </w:rPr>
        <w:t xml:space="preserve"> </w:t>
      </w:r>
      <w:r w:rsidR="0024186B">
        <w:rPr>
          <w:i/>
          <w:spacing w:val="2"/>
        </w:rPr>
        <w:t xml:space="preserve">обављања делатности </w:t>
      </w:r>
      <w:r w:rsidR="0024186B">
        <w:rPr>
          <w:i/>
        </w:rPr>
        <w:t xml:space="preserve">која је на </w:t>
      </w:r>
      <w:r w:rsidR="0024186B">
        <w:rPr>
          <w:i/>
          <w:spacing w:val="2"/>
        </w:rPr>
        <w:t xml:space="preserve">снази </w:t>
      </w:r>
      <w:r w:rsidR="0024186B">
        <w:rPr>
          <w:i/>
        </w:rPr>
        <w:t xml:space="preserve">у време </w:t>
      </w:r>
      <w:r w:rsidR="0024186B">
        <w:rPr>
          <w:i/>
          <w:spacing w:val="2"/>
        </w:rPr>
        <w:t xml:space="preserve">подношења </w:t>
      </w:r>
      <w:r w:rsidR="0024186B">
        <w:rPr>
          <w:i/>
          <w:spacing w:val="4"/>
        </w:rPr>
        <w:t>понуде</w:t>
      </w:r>
      <w:r w:rsidR="0024186B">
        <w:rPr>
          <w:spacing w:val="4"/>
        </w:rPr>
        <w:t>.</w:t>
      </w:r>
    </w:p>
    <w:p w:rsidR="00A81735" w:rsidRDefault="0024186B">
      <w:pPr>
        <w:pStyle w:val="BodyText"/>
        <w:ind w:left="1441"/>
      </w:pPr>
      <w:proofErr w:type="gramStart"/>
      <w:r>
        <w:t>Саставни део конкурсне документације је Образац наведене изјаве.</w:t>
      </w:r>
      <w:proofErr w:type="gramEnd"/>
    </w:p>
    <w:p w:rsidR="00A81735" w:rsidRDefault="00A81735">
      <w:pPr>
        <w:pStyle w:val="BodyText"/>
      </w:pPr>
    </w:p>
    <w:p w:rsidR="00A81735" w:rsidRDefault="002C0DB0">
      <w:pPr>
        <w:spacing w:before="1"/>
        <w:ind w:left="732" w:right="747" w:firstLine="708"/>
        <w:jc w:val="both"/>
        <w:rPr>
          <w:i/>
        </w:rPr>
      </w:pPr>
      <w:r>
        <w:rPr>
          <w:noProof/>
          <w:lang w:val="sr-Latn-RS" w:eastAsia="sr-Latn-RS"/>
        </w:rPr>
        <mc:AlternateContent>
          <mc:Choice Requires="wps">
            <w:drawing>
              <wp:anchor distT="0" distB="0" distL="114300" distR="114300" simplePos="0" relativeHeight="251653120" behindDoc="1" locked="0" layoutInCell="1" allowOverlap="1">
                <wp:simplePos x="0" y="0"/>
                <wp:positionH relativeFrom="page">
                  <wp:posOffset>4826000</wp:posOffset>
                </wp:positionH>
                <wp:positionV relativeFrom="paragraph">
                  <wp:posOffset>153035</wp:posOffset>
                </wp:positionV>
                <wp:extent cx="1838325" cy="0"/>
                <wp:effectExtent l="15875" t="10160" r="12700" b="889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13716">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0pt,12.05pt" to="524.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" strokecolor="#c00000" strokeweight="1.08pt">
                <w10:wrap anchorx="page"/>
              </v:line>
            </w:pict>
          </mc:Fallback>
        </mc:AlternateContent>
      </w:r>
      <w:proofErr w:type="gramStart"/>
      <w:r w:rsidR="0024186B">
        <w:t>У складу са чланом 77.</w:t>
      </w:r>
      <w:proofErr w:type="gramEnd"/>
      <w:r w:rsidR="0024186B">
        <w:t xml:space="preserve"> </w:t>
      </w:r>
      <w:proofErr w:type="gramStart"/>
      <w:r w:rsidR="0024186B">
        <w:t>став</w:t>
      </w:r>
      <w:proofErr w:type="gramEnd"/>
      <w:r w:rsidR="0024186B">
        <w:t xml:space="preserve"> 4. </w:t>
      </w:r>
      <w:proofErr w:type="gramStart"/>
      <w:r w:rsidR="0024186B">
        <w:t>Закона о јавним набавкама</w:t>
      </w:r>
      <w:r w:rsidR="0024186B" w:rsidRPr="00EF590F">
        <w:rPr>
          <w:b/>
        </w:rPr>
        <w:t xml:space="preserve">, испуњеност </w:t>
      </w:r>
      <w:r w:rsidR="0024186B" w:rsidRPr="00EF590F">
        <w:rPr>
          <w:b/>
          <w:spacing w:val="-3"/>
        </w:rPr>
        <w:t xml:space="preserve">додатних услова </w:t>
      </w:r>
      <w:r w:rsidR="0024186B">
        <w:t xml:space="preserve">из члана </w:t>
      </w:r>
      <w:r w:rsidR="0024186B">
        <w:rPr>
          <w:b/>
        </w:rPr>
        <w:t>76.</w:t>
      </w:r>
      <w:proofErr w:type="gramEnd"/>
      <w:r w:rsidR="0024186B">
        <w:rPr>
          <w:b/>
        </w:rPr>
        <w:t xml:space="preserve"> </w:t>
      </w:r>
      <w:r w:rsidR="0024186B">
        <w:rPr>
          <w:spacing w:val="-3"/>
        </w:rPr>
        <w:t xml:space="preserve">Закона </w:t>
      </w:r>
      <w:r w:rsidR="0024186B">
        <w:t xml:space="preserve">о јавним набавкама наведених у </w:t>
      </w:r>
      <w:r w:rsidR="0024186B">
        <w:rPr>
          <w:spacing w:val="-3"/>
        </w:rPr>
        <w:t xml:space="preserve">конкурсној </w:t>
      </w:r>
      <w:r w:rsidR="0024186B">
        <w:t xml:space="preserve">документацији, доказује се </w:t>
      </w:r>
      <w:proofErr w:type="gramStart"/>
      <w:r w:rsidR="0024186B">
        <w:rPr>
          <w:b/>
        </w:rPr>
        <w:t xml:space="preserve">достављањем </w:t>
      </w:r>
      <w:r w:rsidR="0024186B">
        <w:rPr>
          <w:b/>
          <w:u w:val="single"/>
        </w:rPr>
        <w:t xml:space="preserve"> </w:t>
      </w:r>
      <w:r w:rsidR="0024186B">
        <w:rPr>
          <w:i/>
          <w:u w:val="single"/>
        </w:rPr>
        <w:t>Изјаве</w:t>
      </w:r>
      <w:proofErr w:type="gramEnd"/>
      <w:r w:rsidR="0024186B">
        <w:rPr>
          <w:i/>
          <w:u w:val="single"/>
        </w:rPr>
        <w:t xml:space="preserve"> дате под </w:t>
      </w:r>
      <w:r w:rsidR="0024186B">
        <w:rPr>
          <w:i/>
          <w:spacing w:val="-3"/>
          <w:u w:val="single"/>
        </w:rPr>
        <w:t xml:space="preserve">пуном  </w:t>
      </w:r>
      <w:r w:rsidR="0024186B">
        <w:rPr>
          <w:i/>
          <w:u w:val="single"/>
        </w:rPr>
        <w:t xml:space="preserve">материјалном и кривичном одговорношћу </w:t>
      </w:r>
      <w:r w:rsidR="0024186B">
        <w:rPr>
          <w:i/>
          <w:spacing w:val="-4"/>
          <w:u w:val="single"/>
        </w:rPr>
        <w:t xml:space="preserve">којом  </w:t>
      </w:r>
      <w:r w:rsidR="0024186B">
        <w:rPr>
          <w:i/>
          <w:u w:val="single"/>
        </w:rPr>
        <w:t xml:space="preserve">се </w:t>
      </w:r>
      <w:r w:rsidR="0024186B">
        <w:rPr>
          <w:i/>
          <w:spacing w:val="33"/>
          <w:u w:val="single"/>
        </w:rPr>
        <w:t xml:space="preserve"> </w:t>
      </w:r>
      <w:r w:rsidR="0024186B">
        <w:rPr>
          <w:i/>
          <w:u w:val="single"/>
        </w:rPr>
        <w:t>потврђује</w:t>
      </w:r>
    </w:p>
    <w:p w:rsidR="00A81735" w:rsidRDefault="0024186B">
      <w:pPr>
        <w:ind w:left="732"/>
      </w:pPr>
      <w:r>
        <w:rPr>
          <w:spacing w:val="-56"/>
          <w:u w:val="single"/>
        </w:rPr>
        <w:t xml:space="preserve"> </w:t>
      </w:r>
      <w:proofErr w:type="gramStart"/>
      <w:r>
        <w:rPr>
          <w:i/>
          <w:u w:val="single"/>
        </w:rPr>
        <w:t>испуњавање</w:t>
      </w:r>
      <w:proofErr w:type="gramEnd"/>
      <w:r>
        <w:rPr>
          <w:i/>
          <w:u w:val="single"/>
        </w:rPr>
        <w:t xml:space="preserve"> додатних услова утврђених </w:t>
      </w:r>
      <w:r>
        <w:rPr>
          <w:i/>
          <w:spacing w:val="-3"/>
          <w:u w:val="single"/>
        </w:rPr>
        <w:t xml:space="preserve">Законом </w:t>
      </w:r>
      <w:r>
        <w:rPr>
          <w:i/>
          <w:u w:val="single"/>
        </w:rPr>
        <w:t xml:space="preserve">о јавним набавкама и </w:t>
      </w:r>
      <w:r>
        <w:rPr>
          <w:i/>
          <w:spacing w:val="14"/>
          <w:u w:val="single"/>
        </w:rPr>
        <w:t xml:space="preserve"> </w:t>
      </w:r>
      <w:r>
        <w:rPr>
          <w:i/>
          <w:spacing w:val="-3"/>
          <w:u w:val="single"/>
        </w:rPr>
        <w:t xml:space="preserve">конкурсном  </w:t>
      </w:r>
      <w:r>
        <w:rPr>
          <w:i/>
          <w:u w:val="single"/>
        </w:rPr>
        <w:t>документацијом</w:t>
      </w:r>
      <w:r>
        <w:t>,</w:t>
      </w:r>
    </w:p>
    <w:p w:rsidR="00A81735" w:rsidRDefault="0024186B">
      <w:pPr>
        <w:pStyle w:val="BodyText"/>
        <w:spacing w:line="251" w:lineRule="exact"/>
        <w:ind w:left="1441"/>
      </w:pPr>
      <w:proofErr w:type="gramStart"/>
      <w:r>
        <w:t>Саставни део конкурсне документације је Образац наведене изјаве.</w:t>
      </w:r>
      <w:proofErr w:type="gramEnd"/>
    </w:p>
    <w:p w:rsidR="00A81735" w:rsidRDefault="00A81735">
      <w:pPr>
        <w:pStyle w:val="BodyText"/>
        <w:spacing w:before="1"/>
      </w:pPr>
    </w:p>
    <w:p w:rsidR="00A81735" w:rsidRDefault="0024186B">
      <w:pPr>
        <w:pStyle w:val="BodyText"/>
        <w:ind w:left="732" w:right="752" w:firstLine="708"/>
        <w:jc w:val="both"/>
      </w:pPr>
      <w:proofErr w:type="gramStart"/>
      <w:r>
        <w:t>Обрасци изјава морају бити попуњени, потписани од стране овлашћеног лица и оверени печатом.</w:t>
      </w:r>
      <w:proofErr w:type="gramEnd"/>
    </w:p>
    <w:p w:rsidR="00A81735" w:rsidRDefault="0024186B">
      <w:pPr>
        <w:pStyle w:val="BodyText"/>
        <w:ind w:left="732" w:right="751" w:firstLine="708"/>
        <w:jc w:val="both"/>
      </w:pPr>
      <w:proofErr w:type="gramStart"/>
      <w:r>
        <w:t>Уколико Обрасце изјава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A81735" w:rsidRDefault="00A81735">
      <w:pPr>
        <w:pStyle w:val="BodyText"/>
      </w:pPr>
    </w:p>
    <w:p w:rsidR="00A81735" w:rsidRDefault="0024186B">
      <w:pPr>
        <w:pStyle w:val="BodyText"/>
        <w:ind w:left="732" w:right="749" w:firstLine="708"/>
        <w:jc w:val="both"/>
      </w:pPr>
      <w:proofErr w:type="gramStart"/>
      <w:r>
        <w:t xml:space="preserve">Наручилац може пре доношења </w:t>
      </w:r>
      <w:r>
        <w:rPr>
          <w:spacing w:val="-3"/>
        </w:rPr>
        <w:t xml:space="preserve">одлуке </w:t>
      </w:r>
      <w:r>
        <w:t xml:space="preserve">о додели уговора да тражи </w:t>
      </w:r>
      <w:r>
        <w:rPr>
          <w:spacing w:val="-4"/>
        </w:rPr>
        <w:t xml:space="preserve">од </w:t>
      </w:r>
      <w:r>
        <w:rPr>
          <w:spacing w:val="-3"/>
        </w:rPr>
        <w:t xml:space="preserve">понуђача, </w:t>
      </w:r>
      <w:r>
        <w:t xml:space="preserve">чија је </w:t>
      </w:r>
      <w:r>
        <w:rPr>
          <w:spacing w:val="-4"/>
        </w:rPr>
        <w:t xml:space="preserve">понуда </w:t>
      </w:r>
      <w:r>
        <w:t xml:space="preserve">на основу извештаја за јавну набавку оцењена </w:t>
      </w:r>
      <w:r>
        <w:rPr>
          <w:spacing w:val="-3"/>
        </w:rPr>
        <w:t xml:space="preserve">као </w:t>
      </w:r>
      <w:r>
        <w:t>најповољнија, да достави на увид оригинал или оверену копију свих или појединих доказа.</w:t>
      </w:r>
      <w:proofErr w:type="gramEnd"/>
      <w:r>
        <w:t xml:space="preserve"> </w:t>
      </w:r>
      <w:proofErr w:type="gramStart"/>
      <w:r>
        <w:rPr>
          <w:spacing w:val="-5"/>
        </w:rPr>
        <w:t xml:space="preserve">Ако </w:t>
      </w:r>
      <w:r>
        <w:rPr>
          <w:spacing w:val="-3"/>
        </w:rPr>
        <w:t xml:space="preserve">понуђач </w:t>
      </w:r>
      <w:r>
        <w:t xml:space="preserve">у остављеном, примереном року </w:t>
      </w:r>
      <w:r>
        <w:rPr>
          <w:spacing w:val="-3"/>
        </w:rPr>
        <w:t xml:space="preserve">који </w:t>
      </w:r>
      <w:r>
        <w:t xml:space="preserve">не </w:t>
      </w:r>
      <w:r>
        <w:rPr>
          <w:spacing w:val="-3"/>
        </w:rPr>
        <w:t xml:space="preserve">може </w:t>
      </w:r>
      <w:r>
        <w:t xml:space="preserve">бити краћи </w:t>
      </w:r>
      <w:r>
        <w:rPr>
          <w:spacing w:val="-4"/>
        </w:rPr>
        <w:t xml:space="preserve">од </w:t>
      </w:r>
      <w:r>
        <w:t xml:space="preserve">пет дана, не достави на увид оригинал или оверену </w:t>
      </w:r>
      <w:r>
        <w:rPr>
          <w:spacing w:val="-3"/>
        </w:rPr>
        <w:t xml:space="preserve">копију </w:t>
      </w:r>
      <w:r>
        <w:t xml:space="preserve">тражених доказа, наручилац ће </w:t>
      </w:r>
      <w:r>
        <w:rPr>
          <w:spacing w:val="-3"/>
        </w:rPr>
        <w:t xml:space="preserve">његову </w:t>
      </w:r>
      <w:r>
        <w:rPr>
          <w:spacing w:val="-4"/>
        </w:rPr>
        <w:t xml:space="preserve">понуду </w:t>
      </w:r>
      <w:r>
        <w:t xml:space="preserve">одбити као </w:t>
      </w:r>
      <w:r>
        <w:rPr>
          <w:spacing w:val="-4"/>
        </w:rPr>
        <w:t>неприхватљиву.</w:t>
      </w:r>
      <w:proofErr w:type="gramEnd"/>
    </w:p>
    <w:p w:rsidR="00A81735" w:rsidRDefault="0024186B">
      <w:pPr>
        <w:pStyle w:val="BodyText"/>
        <w:ind w:left="732" w:right="753" w:firstLine="708"/>
        <w:jc w:val="both"/>
      </w:pPr>
      <w:proofErr w:type="gramStart"/>
      <w:r>
        <w:t>Понуђач није дужан да доставља на увид доказе који су јавно доступни на интернет страницама надлежних органа.</w:t>
      </w:r>
      <w:proofErr w:type="gramEnd"/>
    </w:p>
    <w:p w:rsidR="00A81735" w:rsidRDefault="0024186B">
      <w:pPr>
        <w:pStyle w:val="BodyText"/>
        <w:ind w:left="732" w:right="752" w:firstLine="708"/>
        <w:jc w:val="both"/>
      </w:pPr>
      <w:proofErr w:type="gramStart"/>
      <w: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A81735" w:rsidRDefault="0024186B">
      <w:pPr>
        <w:pStyle w:val="BodyText"/>
        <w:ind w:left="732" w:right="753" w:firstLine="708"/>
        <w:jc w:val="both"/>
      </w:pPr>
      <w:proofErr w:type="gramStart"/>
      <w:r>
        <w:rPr>
          <w:spacing w:val="-7"/>
        </w:rPr>
        <w:t xml:space="preserve">Уколико </w:t>
      </w:r>
      <w:r>
        <w:t xml:space="preserve">је доказ о испуњености услова електронски </w:t>
      </w:r>
      <w:r>
        <w:rPr>
          <w:spacing w:val="-4"/>
        </w:rPr>
        <w:t xml:space="preserve">документ, </w:t>
      </w:r>
      <w:r>
        <w:rPr>
          <w:spacing w:val="-3"/>
        </w:rPr>
        <w:t xml:space="preserve">понуђач </w:t>
      </w:r>
      <w:r>
        <w:t xml:space="preserve">доставља </w:t>
      </w:r>
      <w:r>
        <w:rPr>
          <w:spacing w:val="-3"/>
        </w:rPr>
        <w:t xml:space="preserve">копију </w:t>
      </w:r>
      <w:r>
        <w:t xml:space="preserve">електронског документа у писаном </w:t>
      </w:r>
      <w:r>
        <w:rPr>
          <w:spacing w:val="-6"/>
        </w:rPr>
        <w:t xml:space="preserve">облику, </w:t>
      </w:r>
      <w:r>
        <w:t xml:space="preserve">у складу са </w:t>
      </w:r>
      <w:r>
        <w:rPr>
          <w:spacing w:val="-3"/>
        </w:rPr>
        <w:t xml:space="preserve">законом </w:t>
      </w:r>
      <w:r>
        <w:rPr>
          <w:spacing w:val="-4"/>
        </w:rPr>
        <w:t xml:space="preserve">којим </w:t>
      </w:r>
      <w:r>
        <w:t xml:space="preserve">се уређује електронски </w:t>
      </w:r>
      <w:r>
        <w:rPr>
          <w:spacing w:val="-3"/>
        </w:rPr>
        <w:t xml:space="preserve">документ, </w:t>
      </w:r>
      <w:r>
        <w:t xml:space="preserve">осим </w:t>
      </w:r>
      <w:r>
        <w:rPr>
          <w:spacing w:val="-5"/>
        </w:rPr>
        <w:t xml:space="preserve">уколико </w:t>
      </w:r>
      <w:r>
        <w:t xml:space="preserve">подноси електронску </w:t>
      </w:r>
      <w:r>
        <w:rPr>
          <w:spacing w:val="-4"/>
        </w:rPr>
        <w:t xml:space="preserve">понуду </w:t>
      </w:r>
      <w:r>
        <w:t>када се доказ доставља у изворном електронском</w:t>
      </w:r>
      <w:r>
        <w:rPr>
          <w:spacing w:val="-1"/>
        </w:rPr>
        <w:t xml:space="preserve"> </w:t>
      </w:r>
      <w:r>
        <w:rPr>
          <w:spacing w:val="-6"/>
        </w:rPr>
        <w:t>облику.</w:t>
      </w:r>
      <w:proofErr w:type="gramEnd"/>
    </w:p>
    <w:p w:rsidR="00A81735" w:rsidRDefault="0024186B">
      <w:pPr>
        <w:pStyle w:val="BodyText"/>
        <w:ind w:left="732" w:right="752" w:firstLine="708"/>
        <w:jc w:val="both"/>
      </w:pPr>
      <w:r>
        <w:rPr>
          <w:spacing w:val="-5"/>
        </w:rPr>
        <w:t xml:space="preserve">Ако </w:t>
      </w:r>
      <w:r>
        <w:t xml:space="preserve">се у држави у </w:t>
      </w:r>
      <w:r>
        <w:rPr>
          <w:spacing w:val="-4"/>
        </w:rPr>
        <w:t xml:space="preserve">којој </w:t>
      </w:r>
      <w:r>
        <w:rPr>
          <w:spacing w:val="-3"/>
        </w:rPr>
        <w:t xml:space="preserve">понуђач </w:t>
      </w:r>
      <w:r>
        <w:t xml:space="preserve">има седиште не издају тражени докази, </w:t>
      </w:r>
      <w:r>
        <w:rPr>
          <w:spacing w:val="-3"/>
        </w:rPr>
        <w:t xml:space="preserve">понуђач </w:t>
      </w:r>
      <w:r>
        <w:t xml:space="preserve">може, уместо доказа, приложити своју писану </w:t>
      </w:r>
      <w:r>
        <w:rPr>
          <w:spacing w:val="-5"/>
        </w:rPr>
        <w:t xml:space="preserve">изјаву, </w:t>
      </w:r>
      <w:r>
        <w:rPr>
          <w:spacing w:val="-3"/>
        </w:rPr>
        <w:t xml:space="preserve">дату под </w:t>
      </w:r>
      <w:r>
        <w:t xml:space="preserve">кривичном и материјалном одговорношћу оверену пред </w:t>
      </w:r>
      <w:r>
        <w:rPr>
          <w:spacing w:val="-3"/>
        </w:rPr>
        <w:t xml:space="preserve">судским </w:t>
      </w:r>
      <w:r>
        <w:t xml:space="preserve">или управним органом, јавним </w:t>
      </w:r>
      <w:r>
        <w:rPr>
          <w:spacing w:val="-3"/>
        </w:rPr>
        <w:t xml:space="preserve">бележником </w:t>
      </w:r>
      <w:r>
        <w:t>или другим надлежним органом те</w:t>
      </w:r>
      <w:r>
        <w:rPr>
          <w:spacing w:val="-24"/>
        </w:rPr>
        <w:t xml:space="preserve"> </w:t>
      </w:r>
      <w:r>
        <w:t>државе.</w:t>
      </w:r>
    </w:p>
    <w:p w:rsidR="00A81735" w:rsidRDefault="0024186B">
      <w:pPr>
        <w:pStyle w:val="BodyText"/>
        <w:ind w:left="732" w:right="754" w:firstLine="708"/>
        <w:jc w:val="both"/>
      </w:pPr>
      <w:proofErr w:type="gramStart"/>
      <w:r>
        <w:rPr>
          <w:spacing w:val="-5"/>
        </w:rPr>
        <w:t xml:space="preserve">Ако </w:t>
      </w:r>
      <w:r>
        <w:rPr>
          <w:spacing w:val="-3"/>
        </w:rPr>
        <w:t xml:space="preserve">понуђач </w:t>
      </w:r>
      <w:r>
        <w:t xml:space="preserve">има седиште у </w:t>
      </w:r>
      <w:r>
        <w:rPr>
          <w:spacing w:val="-3"/>
        </w:rPr>
        <w:t xml:space="preserve">другој </w:t>
      </w:r>
      <w:r>
        <w:t xml:space="preserve">држави, наручилац </w:t>
      </w:r>
      <w:r>
        <w:rPr>
          <w:spacing w:val="-3"/>
        </w:rPr>
        <w:t xml:space="preserve">може </w:t>
      </w:r>
      <w:r>
        <w:t xml:space="preserve">да провери да ли су документи </w:t>
      </w:r>
      <w:r>
        <w:rPr>
          <w:spacing w:val="-3"/>
        </w:rPr>
        <w:t xml:space="preserve">којима понуђач </w:t>
      </w:r>
      <w:r>
        <w:t xml:space="preserve">доказује испуњеност тражених услова издати </w:t>
      </w:r>
      <w:r>
        <w:rPr>
          <w:spacing w:val="-4"/>
        </w:rPr>
        <w:t xml:space="preserve">од </w:t>
      </w:r>
      <w:r>
        <w:t>стране надлежних органа те</w:t>
      </w:r>
      <w:r>
        <w:rPr>
          <w:spacing w:val="-10"/>
        </w:rPr>
        <w:t xml:space="preserve"> </w:t>
      </w:r>
      <w:r>
        <w:t>државе.</w:t>
      </w:r>
      <w:proofErr w:type="gramEnd"/>
    </w:p>
    <w:p w:rsidR="00A81735" w:rsidRDefault="0024186B">
      <w:pPr>
        <w:pStyle w:val="BodyText"/>
        <w:ind w:left="732" w:right="753" w:firstLine="708"/>
        <w:jc w:val="both"/>
      </w:pPr>
      <w:r>
        <w:rPr>
          <w:spacing w:val="-5"/>
        </w:rPr>
        <w:t xml:space="preserve">Ако </w:t>
      </w:r>
      <w:r>
        <w:rPr>
          <w:spacing w:val="-3"/>
        </w:rPr>
        <w:t xml:space="preserve">понуђач </w:t>
      </w:r>
      <w:r>
        <w:t xml:space="preserve">није могао да прибави тражена документа у року за подношење </w:t>
      </w:r>
      <w:r>
        <w:rPr>
          <w:spacing w:val="-3"/>
        </w:rPr>
        <w:t xml:space="preserve">понуде, </w:t>
      </w:r>
      <w:r>
        <w:t xml:space="preserve">због тога што она до тренутка подношења </w:t>
      </w:r>
      <w:r>
        <w:rPr>
          <w:spacing w:val="-4"/>
        </w:rPr>
        <w:t xml:space="preserve">понуде </w:t>
      </w:r>
      <w:r>
        <w:t xml:space="preserve">нису </w:t>
      </w:r>
      <w:r>
        <w:rPr>
          <w:spacing w:val="-3"/>
        </w:rPr>
        <w:t xml:space="preserve">могла </w:t>
      </w:r>
      <w:r>
        <w:t xml:space="preserve">бити издата по прописима државе у </w:t>
      </w:r>
      <w:r>
        <w:rPr>
          <w:spacing w:val="-3"/>
        </w:rPr>
        <w:t xml:space="preserve">којој понуђач </w:t>
      </w:r>
      <w:r>
        <w:t xml:space="preserve">има седиште и </w:t>
      </w:r>
      <w:r>
        <w:rPr>
          <w:spacing w:val="-5"/>
        </w:rPr>
        <w:t xml:space="preserve">уколико </w:t>
      </w:r>
      <w:r>
        <w:t xml:space="preserve">уз </w:t>
      </w:r>
      <w:r>
        <w:rPr>
          <w:spacing w:val="-3"/>
        </w:rPr>
        <w:t xml:space="preserve">понуду </w:t>
      </w:r>
      <w:r>
        <w:t xml:space="preserve">приложи одговарајући доказ за то, наручилац ће дозволити </w:t>
      </w:r>
      <w:r>
        <w:rPr>
          <w:spacing w:val="-3"/>
        </w:rPr>
        <w:t xml:space="preserve">понуђачу </w:t>
      </w:r>
      <w:r>
        <w:t>да накнадно достави тражена документа у примереном</w:t>
      </w:r>
      <w:r>
        <w:rPr>
          <w:spacing w:val="-6"/>
        </w:rPr>
        <w:t xml:space="preserve"> року.</w:t>
      </w:r>
    </w:p>
    <w:p w:rsidR="00A81735" w:rsidRDefault="0024186B">
      <w:pPr>
        <w:pStyle w:val="BodyText"/>
        <w:ind w:left="732" w:right="753" w:firstLine="708"/>
        <w:jc w:val="both"/>
      </w:pPr>
      <w:proofErr w:type="gramStart"/>
      <w:r>
        <w:rPr>
          <w:spacing w:val="-3"/>
        </w:rPr>
        <w:t xml:space="preserve">Понуђач </w:t>
      </w:r>
      <w:r>
        <w:t xml:space="preserve">је дужан да без одлагања писмено обавести наручиоца о било </w:t>
      </w:r>
      <w:r>
        <w:rPr>
          <w:spacing w:val="-3"/>
        </w:rPr>
        <w:t xml:space="preserve">којој </w:t>
      </w:r>
      <w:r>
        <w:t xml:space="preserve">промени у вези са испуњеношћу услова из поступка јавне набавке, </w:t>
      </w:r>
      <w:r>
        <w:rPr>
          <w:spacing w:val="-4"/>
        </w:rPr>
        <w:t xml:space="preserve">која </w:t>
      </w:r>
      <w:r>
        <w:t xml:space="preserve">наступи до доношења </w:t>
      </w:r>
      <w:r>
        <w:rPr>
          <w:spacing w:val="-3"/>
        </w:rPr>
        <w:t xml:space="preserve">одлуке, </w:t>
      </w:r>
      <w:r>
        <w:t xml:space="preserve">односно закључења уговора, односно </w:t>
      </w:r>
      <w:r>
        <w:rPr>
          <w:spacing w:val="-4"/>
        </w:rPr>
        <w:t xml:space="preserve">током </w:t>
      </w:r>
      <w:r>
        <w:t xml:space="preserve">важења </w:t>
      </w:r>
      <w:r>
        <w:rPr>
          <w:spacing w:val="-3"/>
        </w:rPr>
        <w:t xml:space="preserve">уговора </w:t>
      </w:r>
      <w:r>
        <w:t xml:space="preserve">о јавној набавци и да је документује на прописани </w:t>
      </w:r>
      <w:r>
        <w:rPr>
          <w:spacing w:val="-3"/>
        </w:rPr>
        <w:t>начин.</w:t>
      </w:r>
      <w:proofErr w:type="gramEnd"/>
    </w:p>
    <w:p w:rsidR="00A81735" w:rsidRDefault="00A81735">
      <w:pPr>
        <w:jc w:val="both"/>
        <w:sectPr w:rsidR="00A81735" w:rsidSect="00200FC3">
          <w:pgSz w:w="11910" w:h="16840"/>
          <w:pgMar w:top="851" w:right="380" w:bottom="1060" w:left="400" w:header="0" w:footer="788" w:gutter="0"/>
          <w:cols w:space="720"/>
        </w:sectPr>
      </w:pPr>
    </w:p>
    <w:p w:rsidR="00A81735" w:rsidRDefault="0024186B">
      <w:pPr>
        <w:pStyle w:val="Heading1"/>
        <w:numPr>
          <w:ilvl w:val="1"/>
          <w:numId w:val="21"/>
        </w:numPr>
        <w:tabs>
          <w:tab w:val="left" w:pos="1336"/>
        </w:tabs>
        <w:ind w:left="1335" w:right="25" w:hanging="384"/>
        <w:jc w:val="left"/>
      </w:pPr>
      <w:bookmarkStart w:id="4" w:name="_bookmark4"/>
      <w:bookmarkEnd w:id="4"/>
      <w:r>
        <w:lastRenderedPageBreak/>
        <w:t xml:space="preserve">УПУТСТВО </w:t>
      </w:r>
      <w:r>
        <w:rPr>
          <w:spacing w:val="-6"/>
        </w:rPr>
        <w:t xml:space="preserve">ПОНУЂАЧИМА </w:t>
      </w:r>
      <w:r>
        <w:rPr>
          <w:spacing w:val="-3"/>
        </w:rPr>
        <w:t xml:space="preserve">КАКО </w:t>
      </w:r>
      <w:r>
        <w:t xml:space="preserve">ДА </w:t>
      </w:r>
      <w:r>
        <w:rPr>
          <w:spacing w:val="-12"/>
        </w:rPr>
        <w:t>САЧИНЕ</w:t>
      </w:r>
      <w:r>
        <w:rPr>
          <w:spacing w:val="13"/>
        </w:rPr>
        <w:t xml:space="preserve"> </w:t>
      </w:r>
      <w:r>
        <w:rPr>
          <w:spacing w:val="-5"/>
        </w:rPr>
        <w:t>ПОНУДУ</w:t>
      </w:r>
    </w:p>
    <w:p w:rsidR="00A81735" w:rsidRDefault="0024186B">
      <w:pPr>
        <w:pStyle w:val="Heading5"/>
        <w:numPr>
          <w:ilvl w:val="2"/>
          <w:numId w:val="21"/>
        </w:numPr>
        <w:tabs>
          <w:tab w:val="left" w:pos="1605"/>
        </w:tabs>
        <w:spacing w:before="242"/>
        <w:ind w:hanging="3675"/>
        <w:jc w:val="left"/>
      </w:pPr>
      <w:r>
        <w:t xml:space="preserve">ПОДАЦИ О ЈЕЗИКУ НА </w:t>
      </w:r>
      <w:r>
        <w:rPr>
          <w:spacing w:val="-3"/>
        </w:rPr>
        <w:t xml:space="preserve">КОЈЕМ ПОНУДА </w:t>
      </w:r>
      <w:r>
        <w:rPr>
          <w:spacing w:val="-7"/>
        </w:rPr>
        <w:t xml:space="preserve">МОРА </w:t>
      </w:r>
      <w:r>
        <w:t xml:space="preserve">ДА </w:t>
      </w:r>
      <w:r>
        <w:rPr>
          <w:spacing w:val="-4"/>
        </w:rPr>
        <w:t>БУДЕ</w:t>
      </w:r>
      <w:r>
        <w:rPr>
          <w:spacing w:val="10"/>
        </w:rPr>
        <w:t xml:space="preserve"> </w:t>
      </w:r>
      <w:r>
        <w:rPr>
          <w:spacing w:val="-4"/>
        </w:rPr>
        <w:t>САСТАВЉЕНА</w:t>
      </w:r>
    </w:p>
    <w:p w:rsidR="00A81735" w:rsidRDefault="0024186B">
      <w:pPr>
        <w:pStyle w:val="BodyText"/>
        <w:spacing w:before="194"/>
        <w:ind w:left="1441"/>
      </w:pPr>
      <w:proofErr w:type="gramStart"/>
      <w:r>
        <w:t>Понуђач подноси понуду на српском језику.</w:t>
      </w:r>
      <w:proofErr w:type="gramEnd"/>
    </w:p>
    <w:p w:rsidR="00A81735" w:rsidRDefault="0024186B">
      <w:pPr>
        <w:pStyle w:val="Heading5"/>
        <w:numPr>
          <w:ilvl w:val="2"/>
          <w:numId w:val="21"/>
        </w:numPr>
        <w:tabs>
          <w:tab w:val="left" w:pos="3806"/>
        </w:tabs>
        <w:ind w:left="3805"/>
        <w:jc w:val="left"/>
      </w:pPr>
      <w:r>
        <w:rPr>
          <w:spacing w:val="-3"/>
        </w:rPr>
        <w:t xml:space="preserve">НАЧИН </w:t>
      </w:r>
      <w:r>
        <w:t xml:space="preserve">ПОДНОШЕЊА </w:t>
      </w:r>
      <w:r>
        <w:rPr>
          <w:spacing w:val="-2"/>
        </w:rPr>
        <w:t>ПОНУДЕ</w:t>
      </w:r>
    </w:p>
    <w:p w:rsidR="00A81735" w:rsidRDefault="0024186B">
      <w:pPr>
        <w:pStyle w:val="BodyText"/>
        <w:spacing w:before="194"/>
        <w:ind w:left="732" w:right="754" w:firstLine="708"/>
        <w:jc w:val="both"/>
      </w:pPr>
      <w:proofErr w:type="gramStart"/>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A81735" w:rsidRDefault="0024186B">
      <w:pPr>
        <w:pStyle w:val="BodyText"/>
        <w:ind w:left="732" w:right="808" w:firstLine="708"/>
      </w:pPr>
      <w:r>
        <w:t xml:space="preserve">На полеђини коверте или на кутији навести назив и адресу </w:t>
      </w:r>
      <w:r>
        <w:rPr>
          <w:spacing w:val="2"/>
        </w:rPr>
        <w:t xml:space="preserve">понуђача, </w:t>
      </w:r>
      <w:proofErr w:type="gramStart"/>
      <w:r>
        <w:t>број  телефона</w:t>
      </w:r>
      <w:proofErr w:type="gramEnd"/>
      <w:r>
        <w:t xml:space="preserve">  понуђача, као и име и презиме особе за</w:t>
      </w:r>
      <w:r>
        <w:rPr>
          <w:spacing w:val="-2"/>
        </w:rPr>
        <w:t xml:space="preserve"> </w:t>
      </w:r>
      <w:r>
        <w:t>контакт.</w:t>
      </w:r>
    </w:p>
    <w:p w:rsidR="00A81735" w:rsidRDefault="0024186B">
      <w:pPr>
        <w:pStyle w:val="BodyText"/>
        <w:ind w:left="732" w:right="808" w:firstLine="708"/>
      </w:pPr>
      <w:proofErr w:type="gramStart"/>
      <w:r>
        <w:t>У случају да понуду подноси група понуђача, на коверти је потребно назначити да се ради о групи понуђача навести називе и адресу свих учесника у заједничкој понуди.</w:t>
      </w:r>
      <w:proofErr w:type="gramEnd"/>
    </w:p>
    <w:p w:rsidR="00A81735" w:rsidRPr="009C671E" w:rsidRDefault="0024186B">
      <w:pPr>
        <w:pStyle w:val="BodyText"/>
        <w:spacing w:line="252" w:lineRule="exact"/>
        <w:ind w:left="1441"/>
        <w:rPr>
          <w:lang w:val="sr-Cyrl-RS"/>
        </w:rPr>
      </w:pPr>
      <w:r>
        <w:t>Понуду доставити на адресу Наручиоца:</w:t>
      </w:r>
      <w:r w:rsidR="009C671E">
        <w:rPr>
          <w:lang w:val="sr-Cyrl-RS"/>
        </w:rPr>
        <w:t xml:space="preserve"> општинска управа Ариље, Ул. светог Ахилија 53, 31230 Ариље</w:t>
      </w:r>
    </w:p>
    <w:p w:rsidR="00A81735" w:rsidRDefault="0024186B">
      <w:pPr>
        <w:pStyle w:val="BodyText"/>
        <w:spacing w:line="252" w:lineRule="exact"/>
        <w:ind w:left="963" w:right="979"/>
        <w:jc w:val="center"/>
      </w:pPr>
      <w:r>
        <w:t>:</w:t>
      </w:r>
    </w:p>
    <w:p w:rsidR="00A81735" w:rsidRDefault="0024186B">
      <w:pPr>
        <w:spacing w:before="4" w:line="273" w:lineRule="exact"/>
        <w:ind w:left="804"/>
        <w:rPr>
          <w:b/>
        </w:rPr>
      </w:pPr>
      <w:r>
        <w:rPr>
          <w:b/>
        </w:rPr>
        <w:t>,</w:t>
      </w:r>
      <w:proofErr w:type="gramStart"/>
      <w:r>
        <w:rPr>
          <w:b/>
        </w:rPr>
        <w:t>,Понуда</w:t>
      </w:r>
      <w:proofErr w:type="gramEnd"/>
      <w:r>
        <w:rPr>
          <w:b/>
        </w:rPr>
        <w:t xml:space="preserve"> за јавну набавку услуга </w:t>
      </w:r>
      <w:r>
        <w:rPr>
          <w:b/>
          <w:sz w:val="24"/>
        </w:rPr>
        <w:t xml:space="preserve">– геодетске услуге </w:t>
      </w:r>
      <w:r w:rsidR="009C671E">
        <w:rPr>
          <w:b/>
        </w:rPr>
        <w:t>(шифра: ЈНМВ</w:t>
      </w:r>
      <w:r w:rsidR="009C671E">
        <w:rPr>
          <w:b/>
          <w:lang w:val="sr-Cyrl-RS"/>
        </w:rPr>
        <w:t xml:space="preserve"> 404-2</w:t>
      </w:r>
      <w:r w:rsidR="009C671E">
        <w:rPr>
          <w:b/>
        </w:rPr>
        <w:t>/201</w:t>
      </w:r>
      <w:r w:rsidR="009C671E">
        <w:rPr>
          <w:b/>
          <w:lang w:val="sr-Cyrl-RS"/>
        </w:rPr>
        <w:t>8</w:t>
      </w:r>
      <w:r>
        <w:rPr>
          <w:b/>
        </w:rPr>
        <w:t>) - НЕ ОТВАРАТИ”,</w:t>
      </w:r>
    </w:p>
    <w:p w:rsidR="00A81735" w:rsidRDefault="0024186B">
      <w:pPr>
        <w:pStyle w:val="BodyText"/>
        <w:ind w:left="732" w:right="753" w:firstLine="708"/>
        <w:jc w:val="both"/>
      </w:pPr>
      <w:proofErr w:type="gramStart"/>
      <w:r>
        <w:t xml:space="preserve">Наручилац ће, по пријему одређене </w:t>
      </w:r>
      <w:r>
        <w:rPr>
          <w:spacing w:val="-3"/>
        </w:rPr>
        <w:t xml:space="preserve">понуде, </w:t>
      </w:r>
      <w:r>
        <w:t xml:space="preserve">на </w:t>
      </w:r>
      <w:r>
        <w:rPr>
          <w:spacing w:val="-3"/>
        </w:rPr>
        <w:t xml:space="preserve">коверти, </w:t>
      </w:r>
      <w:r>
        <w:t xml:space="preserve">односно кутији у </w:t>
      </w:r>
      <w:r>
        <w:rPr>
          <w:spacing w:val="-3"/>
        </w:rPr>
        <w:t xml:space="preserve">којој </w:t>
      </w:r>
      <w:r>
        <w:t xml:space="preserve">се </w:t>
      </w:r>
      <w:r>
        <w:rPr>
          <w:spacing w:val="-4"/>
        </w:rPr>
        <w:t xml:space="preserve">понуда </w:t>
      </w:r>
      <w:r>
        <w:t xml:space="preserve">налази, обележити време пријема и евидентирати број и </w:t>
      </w:r>
      <w:r>
        <w:rPr>
          <w:spacing w:val="-3"/>
        </w:rPr>
        <w:t xml:space="preserve">датум </w:t>
      </w:r>
      <w:r>
        <w:rPr>
          <w:spacing w:val="-4"/>
        </w:rPr>
        <w:t xml:space="preserve">понуде </w:t>
      </w:r>
      <w:r>
        <w:t>према редоследу приспећа.</w:t>
      </w:r>
      <w:proofErr w:type="gramEnd"/>
      <w:r>
        <w:t xml:space="preserve"> </w:t>
      </w:r>
      <w:proofErr w:type="gramStart"/>
      <w:r>
        <w:rPr>
          <w:spacing w:val="-7"/>
        </w:rPr>
        <w:t xml:space="preserve">Уколико </w:t>
      </w:r>
      <w:r>
        <w:t xml:space="preserve">је </w:t>
      </w:r>
      <w:r>
        <w:rPr>
          <w:spacing w:val="-4"/>
        </w:rPr>
        <w:t xml:space="preserve">понуда </w:t>
      </w:r>
      <w:r>
        <w:t xml:space="preserve">достављена непосредно наручилац ће </w:t>
      </w:r>
      <w:r>
        <w:rPr>
          <w:spacing w:val="-3"/>
        </w:rPr>
        <w:t xml:space="preserve">понуђачу </w:t>
      </w:r>
      <w:r>
        <w:t xml:space="preserve">предати потврду пријема </w:t>
      </w:r>
      <w:r>
        <w:rPr>
          <w:spacing w:val="-3"/>
        </w:rPr>
        <w:t>понуде.</w:t>
      </w:r>
      <w:proofErr w:type="gramEnd"/>
      <w:r>
        <w:rPr>
          <w:spacing w:val="-3"/>
        </w:rPr>
        <w:t xml:space="preserve"> </w:t>
      </w:r>
      <w:proofErr w:type="gramStart"/>
      <w:r>
        <w:t xml:space="preserve">У потврди о пријему наручилац ће навести </w:t>
      </w:r>
      <w:r>
        <w:rPr>
          <w:spacing w:val="-4"/>
        </w:rPr>
        <w:t xml:space="preserve">датум </w:t>
      </w:r>
      <w:r>
        <w:t xml:space="preserve">и сат пријема </w:t>
      </w:r>
      <w:r>
        <w:rPr>
          <w:spacing w:val="-3"/>
        </w:rPr>
        <w:t>понуде.</w:t>
      </w:r>
      <w:proofErr w:type="gramEnd"/>
    </w:p>
    <w:p w:rsidR="00A81735" w:rsidRDefault="0024186B">
      <w:pPr>
        <w:pStyle w:val="BodyText"/>
        <w:ind w:left="732" w:firstLine="708"/>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A81735" w:rsidRDefault="0024186B">
      <w:pPr>
        <w:pStyle w:val="BodyText"/>
        <w:ind w:left="732" w:firstLine="708"/>
      </w:pPr>
      <w:proofErr w:type="gramStart"/>
      <w: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roofErr w:type="gramEnd"/>
    </w:p>
    <w:p w:rsidR="00A81735" w:rsidRDefault="00A81735">
      <w:pPr>
        <w:pStyle w:val="BodyText"/>
        <w:spacing w:before="10"/>
        <w:rPr>
          <w:sz w:val="21"/>
        </w:rPr>
      </w:pPr>
    </w:p>
    <w:p w:rsidR="00A81735" w:rsidRDefault="0024186B">
      <w:pPr>
        <w:pStyle w:val="BodyText"/>
        <w:ind w:left="1441"/>
      </w:pPr>
      <w:r>
        <w:t>Понуда, уз осталу тражену документацију, мора да садржи:</w:t>
      </w:r>
    </w:p>
    <w:p w:rsidR="00A81735" w:rsidRDefault="0024186B">
      <w:pPr>
        <w:pStyle w:val="ListParagraph"/>
        <w:numPr>
          <w:ilvl w:val="0"/>
          <w:numId w:val="13"/>
        </w:numPr>
        <w:tabs>
          <w:tab w:val="left" w:pos="1442"/>
        </w:tabs>
        <w:spacing w:before="8" w:line="237" w:lineRule="auto"/>
        <w:ind w:right="750" w:hanging="360"/>
        <w:jc w:val="both"/>
      </w:pPr>
      <w:r>
        <w:rPr>
          <w:b/>
        </w:rPr>
        <w:t xml:space="preserve">Образац изјаве о испуњавању обавезних </w:t>
      </w:r>
      <w:r>
        <w:rPr>
          <w:b/>
          <w:spacing w:val="-3"/>
        </w:rPr>
        <w:t xml:space="preserve">услова </w:t>
      </w:r>
      <w:r>
        <w:rPr>
          <w:b/>
        </w:rPr>
        <w:t xml:space="preserve">из члана 75. </w:t>
      </w:r>
      <w:proofErr w:type="gramStart"/>
      <w:r>
        <w:rPr>
          <w:b/>
        </w:rPr>
        <w:t>став</w:t>
      </w:r>
      <w:proofErr w:type="gramEnd"/>
      <w:r>
        <w:rPr>
          <w:b/>
        </w:rPr>
        <w:t xml:space="preserve"> 1. Закона о јавним набавкама </w:t>
      </w:r>
      <w:r>
        <w:t xml:space="preserve">- попуњен, потписан и оверен </w:t>
      </w:r>
      <w:r>
        <w:rPr>
          <w:spacing w:val="-4"/>
        </w:rPr>
        <w:t xml:space="preserve">печатом </w:t>
      </w:r>
      <w:r>
        <w:t xml:space="preserve">(саставни део </w:t>
      </w:r>
      <w:r>
        <w:rPr>
          <w:spacing w:val="-3"/>
        </w:rPr>
        <w:t xml:space="preserve">конкурсне </w:t>
      </w:r>
      <w:r>
        <w:t>документације је Образац наведене</w:t>
      </w:r>
      <w:r>
        <w:rPr>
          <w:spacing w:val="-1"/>
        </w:rPr>
        <w:t xml:space="preserve"> </w:t>
      </w:r>
      <w:r>
        <w:t>изјаве);</w:t>
      </w:r>
    </w:p>
    <w:p w:rsidR="00A81735" w:rsidRDefault="0024186B">
      <w:pPr>
        <w:pStyle w:val="ListParagraph"/>
        <w:numPr>
          <w:ilvl w:val="0"/>
          <w:numId w:val="13"/>
        </w:numPr>
        <w:tabs>
          <w:tab w:val="left" w:pos="1442"/>
        </w:tabs>
        <w:spacing w:before="1"/>
        <w:ind w:right="749" w:hanging="360"/>
        <w:jc w:val="both"/>
      </w:pPr>
      <w:r>
        <w:rPr>
          <w:b/>
        </w:rPr>
        <w:t xml:space="preserve">Образац изјаве о </w:t>
      </w:r>
      <w:r>
        <w:rPr>
          <w:b/>
          <w:spacing w:val="-3"/>
        </w:rPr>
        <w:t xml:space="preserve">поштовању </w:t>
      </w:r>
      <w:r>
        <w:rPr>
          <w:b/>
        </w:rPr>
        <w:t xml:space="preserve">обавеза из члана 75. </w:t>
      </w:r>
      <w:proofErr w:type="gramStart"/>
      <w:r>
        <w:rPr>
          <w:b/>
        </w:rPr>
        <w:t>став</w:t>
      </w:r>
      <w:proofErr w:type="gramEnd"/>
      <w:r>
        <w:rPr>
          <w:b/>
        </w:rPr>
        <w:t xml:space="preserve"> 2. Закона о јавним набавкама </w:t>
      </w:r>
      <w:r>
        <w:t xml:space="preserve">- попуњен, потписан и оверен </w:t>
      </w:r>
      <w:r>
        <w:rPr>
          <w:spacing w:val="-4"/>
        </w:rPr>
        <w:t xml:space="preserve">печатом </w:t>
      </w:r>
      <w:r>
        <w:t xml:space="preserve">(саставни део </w:t>
      </w:r>
      <w:r>
        <w:rPr>
          <w:spacing w:val="-3"/>
        </w:rPr>
        <w:t xml:space="preserve">конкурсне </w:t>
      </w:r>
      <w:r>
        <w:t>документације је Образац наведене</w:t>
      </w:r>
      <w:r>
        <w:rPr>
          <w:spacing w:val="-1"/>
        </w:rPr>
        <w:t xml:space="preserve"> </w:t>
      </w:r>
      <w:r>
        <w:t>изјаве);</w:t>
      </w:r>
    </w:p>
    <w:p w:rsidR="00A81735" w:rsidRDefault="0024186B">
      <w:pPr>
        <w:pStyle w:val="ListParagraph"/>
        <w:numPr>
          <w:ilvl w:val="0"/>
          <w:numId w:val="13"/>
        </w:numPr>
        <w:tabs>
          <w:tab w:val="left" w:pos="1442"/>
        </w:tabs>
        <w:spacing w:before="6" w:line="237" w:lineRule="auto"/>
        <w:ind w:right="751" w:hanging="360"/>
        <w:jc w:val="both"/>
      </w:pPr>
      <w:r>
        <w:rPr>
          <w:b/>
        </w:rPr>
        <w:t xml:space="preserve">Образац изјаве о испуњавању </w:t>
      </w:r>
      <w:r>
        <w:rPr>
          <w:b/>
          <w:spacing w:val="-3"/>
        </w:rPr>
        <w:t xml:space="preserve">додатних услова </w:t>
      </w:r>
      <w:r>
        <w:rPr>
          <w:b/>
        </w:rPr>
        <w:t xml:space="preserve">из члана 76. Закона о јавним набавкама – </w:t>
      </w:r>
      <w:r>
        <w:t xml:space="preserve">попуњен, потписан и оверен </w:t>
      </w:r>
      <w:r>
        <w:rPr>
          <w:spacing w:val="-4"/>
        </w:rPr>
        <w:t xml:space="preserve">печатом </w:t>
      </w:r>
      <w:r>
        <w:t xml:space="preserve">(саставни део </w:t>
      </w:r>
      <w:r>
        <w:rPr>
          <w:spacing w:val="-3"/>
        </w:rPr>
        <w:t xml:space="preserve">конкурсне </w:t>
      </w:r>
      <w:r>
        <w:t>документације је Образац наведене</w:t>
      </w:r>
      <w:r>
        <w:rPr>
          <w:spacing w:val="-1"/>
        </w:rPr>
        <w:t xml:space="preserve"> </w:t>
      </w:r>
      <w:r>
        <w:t>изјаве);</w:t>
      </w:r>
    </w:p>
    <w:p w:rsidR="00A81735" w:rsidRDefault="0024186B">
      <w:pPr>
        <w:pStyle w:val="ListParagraph"/>
        <w:numPr>
          <w:ilvl w:val="0"/>
          <w:numId w:val="13"/>
        </w:numPr>
        <w:tabs>
          <w:tab w:val="left" w:pos="1442"/>
        </w:tabs>
        <w:ind w:right="753" w:hanging="360"/>
        <w:jc w:val="both"/>
      </w:pPr>
      <w:r>
        <w:rPr>
          <w:b/>
        </w:rPr>
        <w:t xml:space="preserve">Образац </w:t>
      </w:r>
      <w:r>
        <w:rPr>
          <w:b/>
          <w:spacing w:val="-4"/>
        </w:rPr>
        <w:t xml:space="preserve">понуде </w:t>
      </w:r>
      <w:r>
        <w:t xml:space="preserve">попуњен у складу са спецификацијом из </w:t>
      </w:r>
      <w:r>
        <w:rPr>
          <w:spacing w:val="-3"/>
        </w:rPr>
        <w:t xml:space="preserve">конкурсне </w:t>
      </w:r>
      <w:r>
        <w:t xml:space="preserve">документације, потписан и оверен </w:t>
      </w:r>
      <w:r>
        <w:rPr>
          <w:spacing w:val="-4"/>
        </w:rPr>
        <w:t xml:space="preserve">печатом </w:t>
      </w:r>
      <w:r>
        <w:t xml:space="preserve">(саставни део </w:t>
      </w:r>
      <w:r>
        <w:rPr>
          <w:spacing w:val="-3"/>
        </w:rPr>
        <w:t xml:space="preserve">конкурсне </w:t>
      </w:r>
      <w:r>
        <w:t>документације је Образац</w:t>
      </w:r>
      <w:r>
        <w:rPr>
          <w:spacing w:val="8"/>
        </w:rPr>
        <w:t xml:space="preserve"> </w:t>
      </w:r>
      <w:r>
        <w:rPr>
          <w:spacing w:val="-3"/>
        </w:rPr>
        <w:t>понуде);</w:t>
      </w:r>
    </w:p>
    <w:p w:rsidR="00A81735" w:rsidRDefault="0024186B">
      <w:pPr>
        <w:pStyle w:val="ListParagraph"/>
        <w:numPr>
          <w:ilvl w:val="0"/>
          <w:numId w:val="13"/>
        </w:numPr>
        <w:tabs>
          <w:tab w:val="left" w:pos="1442"/>
        </w:tabs>
        <w:spacing w:before="1"/>
        <w:ind w:right="751" w:hanging="360"/>
        <w:jc w:val="both"/>
      </w:pPr>
      <w:r>
        <w:rPr>
          <w:b/>
          <w:spacing w:val="-3"/>
        </w:rPr>
        <w:t xml:space="preserve">Модел уговора </w:t>
      </w:r>
      <w:r>
        <w:t xml:space="preserve">попуњен на свим местима </w:t>
      </w:r>
      <w:r>
        <w:rPr>
          <w:spacing w:val="-4"/>
        </w:rPr>
        <w:t xml:space="preserve">где </w:t>
      </w:r>
      <w:r>
        <w:t xml:space="preserve">је то предвиђено, оверен </w:t>
      </w:r>
      <w:r>
        <w:rPr>
          <w:spacing w:val="-4"/>
        </w:rPr>
        <w:t xml:space="preserve">печатом </w:t>
      </w:r>
      <w:r>
        <w:t xml:space="preserve">и потписан на последњој страни модела уговора, чиме </w:t>
      </w:r>
      <w:r>
        <w:rPr>
          <w:spacing w:val="-3"/>
        </w:rPr>
        <w:t xml:space="preserve">понуђач </w:t>
      </w:r>
      <w:r>
        <w:t xml:space="preserve">потврђује да прихвата елементе модела уговора (саставни део </w:t>
      </w:r>
      <w:r>
        <w:rPr>
          <w:spacing w:val="-3"/>
        </w:rPr>
        <w:t xml:space="preserve">конкурсне </w:t>
      </w:r>
      <w:r>
        <w:t xml:space="preserve">документације је </w:t>
      </w:r>
      <w:r>
        <w:rPr>
          <w:spacing w:val="-3"/>
        </w:rPr>
        <w:t>Модел</w:t>
      </w:r>
      <w:r>
        <w:rPr>
          <w:spacing w:val="-9"/>
        </w:rPr>
        <w:t xml:space="preserve"> </w:t>
      </w:r>
      <w:r>
        <w:t>уговора);</w:t>
      </w:r>
    </w:p>
    <w:p w:rsidR="00A81735" w:rsidRDefault="0024186B">
      <w:pPr>
        <w:pStyle w:val="ListParagraph"/>
        <w:numPr>
          <w:ilvl w:val="0"/>
          <w:numId w:val="13"/>
        </w:numPr>
        <w:tabs>
          <w:tab w:val="left" w:pos="1442"/>
        </w:tabs>
        <w:spacing w:line="242" w:lineRule="auto"/>
        <w:ind w:right="750" w:hanging="360"/>
        <w:jc w:val="both"/>
      </w:pPr>
      <w:r>
        <w:rPr>
          <w:b/>
        </w:rPr>
        <w:t xml:space="preserve">Образац структуре цене - </w:t>
      </w:r>
      <w:r>
        <w:t xml:space="preserve">попуњен, потписан и оверен </w:t>
      </w:r>
      <w:r>
        <w:rPr>
          <w:spacing w:val="-4"/>
        </w:rPr>
        <w:t xml:space="preserve">печатом </w:t>
      </w:r>
      <w:r>
        <w:t xml:space="preserve">(саставни део </w:t>
      </w:r>
      <w:r>
        <w:rPr>
          <w:spacing w:val="-3"/>
        </w:rPr>
        <w:t xml:space="preserve">конкурсне  </w:t>
      </w:r>
      <w:r>
        <w:t>документације је Образац структуре</w:t>
      </w:r>
      <w:r>
        <w:rPr>
          <w:spacing w:val="-6"/>
        </w:rPr>
        <w:t xml:space="preserve"> </w:t>
      </w:r>
      <w:r>
        <w:t>цене);</w:t>
      </w:r>
    </w:p>
    <w:p w:rsidR="00A81735" w:rsidRDefault="0024186B">
      <w:pPr>
        <w:pStyle w:val="ListParagraph"/>
        <w:numPr>
          <w:ilvl w:val="0"/>
          <w:numId w:val="13"/>
        </w:numPr>
        <w:tabs>
          <w:tab w:val="left" w:pos="1442"/>
        </w:tabs>
        <w:spacing w:line="242" w:lineRule="auto"/>
        <w:ind w:right="749" w:hanging="360"/>
        <w:jc w:val="both"/>
      </w:pPr>
      <w:r>
        <w:rPr>
          <w:b/>
        </w:rPr>
        <w:t xml:space="preserve">Образац изјаве о независној </w:t>
      </w:r>
      <w:r>
        <w:rPr>
          <w:b/>
          <w:spacing w:val="-4"/>
        </w:rPr>
        <w:t xml:space="preserve">понуди </w:t>
      </w:r>
      <w:r>
        <w:t xml:space="preserve">- попуњен, потписан и оверен </w:t>
      </w:r>
      <w:r>
        <w:rPr>
          <w:spacing w:val="-4"/>
        </w:rPr>
        <w:t xml:space="preserve">печатом </w:t>
      </w:r>
      <w:r>
        <w:t>(саставни део конкурсне документације је Образац наведене</w:t>
      </w:r>
      <w:r>
        <w:rPr>
          <w:spacing w:val="-5"/>
        </w:rPr>
        <w:t xml:space="preserve"> </w:t>
      </w:r>
      <w:r>
        <w:t>изјаве);</w:t>
      </w:r>
    </w:p>
    <w:p w:rsidR="00A81735" w:rsidRDefault="00A81735">
      <w:pPr>
        <w:jc w:val="both"/>
        <w:sectPr w:rsidR="00A81735">
          <w:pgSz w:w="11910" w:h="16840"/>
          <w:pgMar w:top="1040" w:right="380" w:bottom="1060" w:left="400" w:header="0" w:footer="788" w:gutter="0"/>
          <w:cols w:space="720"/>
        </w:sectPr>
      </w:pPr>
    </w:p>
    <w:p w:rsidR="00A81735" w:rsidRDefault="00A81735">
      <w:pPr>
        <w:pStyle w:val="BodyText"/>
        <w:spacing w:before="10"/>
        <w:rPr>
          <w:sz w:val="21"/>
        </w:rPr>
      </w:pPr>
    </w:p>
    <w:p w:rsidR="00A81735" w:rsidRDefault="0024186B">
      <w:pPr>
        <w:pStyle w:val="BodyText"/>
        <w:ind w:left="732" w:right="752" w:firstLine="708"/>
        <w:jc w:val="both"/>
      </w:pPr>
      <w:proofErr w:type="gramStart"/>
      <w:r>
        <w:t>Понуђач може да у оквиру понуде достави укупан износ и структуру трошкова припремања понуде.</w:t>
      </w:r>
      <w:proofErr w:type="gramEnd"/>
      <w:r>
        <w:t xml:space="preserve"> </w:t>
      </w:r>
      <w:proofErr w:type="gramStart"/>
      <w:r>
        <w:t>Трошкове припреме и подношења понуде сноси искључиво понуђач и не може тражити од наручиоца накнаду трошкова.</w:t>
      </w:r>
      <w:proofErr w:type="gramEnd"/>
      <w:r>
        <w:t xml:space="preserve"> </w:t>
      </w:r>
      <w:proofErr w:type="gramStart"/>
      <w:r>
        <w:rPr>
          <w:b/>
        </w:rPr>
        <w:t xml:space="preserve">Образац трошкова припреме понуде </w:t>
      </w:r>
      <w:r>
        <w:t>је саставни део конкурсне документације.</w:t>
      </w:r>
      <w:proofErr w:type="gramEnd"/>
    </w:p>
    <w:p w:rsidR="00A81735" w:rsidRDefault="0024186B">
      <w:pPr>
        <w:pStyle w:val="BodyText"/>
        <w:spacing w:before="1"/>
        <w:ind w:left="732" w:right="754" w:firstLine="708"/>
        <w:jc w:val="both"/>
      </w:pPr>
      <w:r>
        <w:rPr>
          <w:spacing w:val="-5"/>
        </w:rPr>
        <w:t xml:space="preserve">Ако </w:t>
      </w:r>
      <w:r>
        <w:t xml:space="preserve">је поступак јавне набавке обустављен из разлога </w:t>
      </w:r>
      <w:r>
        <w:rPr>
          <w:spacing w:val="-4"/>
        </w:rPr>
        <w:t xml:space="preserve">који </w:t>
      </w:r>
      <w:r>
        <w:t xml:space="preserve">су на страни наручиоца, наручилац је дужан да </w:t>
      </w:r>
      <w:r>
        <w:rPr>
          <w:spacing w:val="-3"/>
        </w:rPr>
        <w:t xml:space="preserve">понуђачу </w:t>
      </w:r>
      <w:r>
        <w:t xml:space="preserve">надокнади трошкове израде узорка или модела, </w:t>
      </w:r>
      <w:r>
        <w:rPr>
          <w:spacing w:val="-5"/>
        </w:rPr>
        <w:t xml:space="preserve">ако </w:t>
      </w:r>
      <w:r>
        <w:t xml:space="preserve">су израђени у складу са техничким спецификацијама наручиоца и </w:t>
      </w:r>
      <w:r>
        <w:rPr>
          <w:spacing w:val="-3"/>
        </w:rPr>
        <w:t xml:space="preserve">трошкове </w:t>
      </w:r>
      <w:r>
        <w:t xml:space="preserve">прибављања средства обезбеђења, </w:t>
      </w:r>
      <w:r>
        <w:rPr>
          <w:spacing w:val="-3"/>
        </w:rPr>
        <w:t xml:space="preserve">под </w:t>
      </w:r>
      <w:r>
        <w:t xml:space="preserve">условом да је </w:t>
      </w:r>
      <w:r>
        <w:rPr>
          <w:spacing w:val="-3"/>
        </w:rPr>
        <w:t xml:space="preserve">понуђач </w:t>
      </w:r>
      <w:r>
        <w:t>тражио накнаду тих трошкова у својој</w:t>
      </w:r>
      <w:r>
        <w:rPr>
          <w:spacing w:val="-3"/>
        </w:rPr>
        <w:t xml:space="preserve"> понуди.</w:t>
      </w:r>
    </w:p>
    <w:p w:rsidR="00A81735" w:rsidRDefault="0024186B">
      <w:pPr>
        <w:pStyle w:val="Heading5"/>
        <w:numPr>
          <w:ilvl w:val="2"/>
          <w:numId w:val="21"/>
        </w:numPr>
        <w:tabs>
          <w:tab w:val="left" w:pos="4085"/>
        </w:tabs>
        <w:spacing w:before="205"/>
        <w:ind w:left="4084" w:right="19" w:hanging="300"/>
        <w:jc w:val="left"/>
      </w:pPr>
      <w:r>
        <w:t xml:space="preserve">ПОНУДА </w:t>
      </w:r>
      <w:r>
        <w:rPr>
          <w:spacing w:val="-5"/>
        </w:rPr>
        <w:t>СА</w:t>
      </w:r>
      <w:r>
        <w:rPr>
          <w:spacing w:val="-1"/>
        </w:rPr>
        <w:t xml:space="preserve"> </w:t>
      </w:r>
      <w:r>
        <w:rPr>
          <w:spacing w:val="-3"/>
        </w:rPr>
        <w:t>ВАРИЈАНТАМА</w:t>
      </w:r>
    </w:p>
    <w:p w:rsidR="00A81735" w:rsidRDefault="0024186B">
      <w:pPr>
        <w:pStyle w:val="BodyText"/>
        <w:spacing w:before="195"/>
        <w:ind w:left="1441"/>
      </w:pPr>
      <w:proofErr w:type="gramStart"/>
      <w:r>
        <w:t>Подношење понуде са варијантама није дозвољено.</w:t>
      </w:r>
      <w:proofErr w:type="gramEnd"/>
    </w:p>
    <w:p w:rsidR="00A81735" w:rsidRDefault="0024186B">
      <w:pPr>
        <w:pStyle w:val="Heading5"/>
        <w:numPr>
          <w:ilvl w:val="2"/>
          <w:numId w:val="21"/>
        </w:numPr>
        <w:tabs>
          <w:tab w:val="left" w:pos="2834"/>
        </w:tabs>
        <w:ind w:left="2833"/>
        <w:jc w:val="left"/>
      </w:pPr>
      <w:r>
        <w:rPr>
          <w:spacing w:val="-3"/>
        </w:rPr>
        <w:t xml:space="preserve">НАЧИН </w:t>
      </w:r>
      <w:r>
        <w:t xml:space="preserve">ИЗМЕНЕ, ДОПУНЕ И </w:t>
      </w:r>
      <w:r>
        <w:rPr>
          <w:spacing w:val="-3"/>
        </w:rPr>
        <w:t xml:space="preserve">ОПОЗИВА </w:t>
      </w:r>
      <w:r>
        <w:t>ПОНУДЕ</w:t>
      </w:r>
    </w:p>
    <w:p w:rsidR="00A81735" w:rsidRDefault="0024186B">
      <w:pPr>
        <w:pStyle w:val="BodyText"/>
        <w:spacing w:before="194"/>
        <w:ind w:left="732" w:right="808" w:firstLine="708"/>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A81735" w:rsidRDefault="0024186B">
      <w:pPr>
        <w:pStyle w:val="BodyText"/>
        <w:ind w:left="732" w:right="808" w:firstLine="708"/>
      </w:pPr>
      <w:proofErr w:type="gramStart"/>
      <w:r>
        <w:t>Понуђач је дужан да јасно назначи који део понуде мења односно која документа накнадно доставља.</w:t>
      </w:r>
      <w:proofErr w:type="gramEnd"/>
    </w:p>
    <w:p w:rsidR="00A81735" w:rsidRDefault="0024186B">
      <w:pPr>
        <w:pStyle w:val="BodyText"/>
        <w:spacing w:before="1" w:line="252" w:lineRule="exact"/>
        <w:ind w:left="1441"/>
      </w:pPr>
      <w:r>
        <w:t>Измену, допуну или опозив понуде треба доставити на адресу:</w:t>
      </w:r>
    </w:p>
    <w:p w:rsidR="00A81735" w:rsidRPr="00836F7B" w:rsidRDefault="00836F7B">
      <w:pPr>
        <w:pStyle w:val="BodyText"/>
        <w:spacing w:before="1"/>
        <w:ind w:left="2972" w:right="2991"/>
        <w:jc w:val="center"/>
        <w:rPr>
          <w:lang w:val="sr-Cyrl-RS"/>
        </w:rPr>
      </w:pPr>
      <w:r>
        <w:rPr>
          <w:lang w:val="sr-Cyrl-RS"/>
        </w:rPr>
        <w:t>Општинска управа Ариље, Ул. Светог Ахилија 53</w:t>
      </w:r>
    </w:p>
    <w:p w:rsidR="00A81735" w:rsidRDefault="0024186B">
      <w:pPr>
        <w:pStyle w:val="BodyText"/>
        <w:ind w:left="732" w:right="696"/>
      </w:pPr>
      <w:proofErr w:type="gramStart"/>
      <w:r>
        <w:t>са</w:t>
      </w:r>
      <w:proofErr w:type="gramEnd"/>
      <w:r>
        <w:t xml:space="preserve"> напоменом да ли је у питању измена, допуна или опозив понуде, назив предметне набавке, шифром јавне набавке и назнаком „НЕ ОТВАРАТИ“.</w:t>
      </w:r>
    </w:p>
    <w:p w:rsidR="00A81735" w:rsidRDefault="0024186B">
      <w:pPr>
        <w:pStyle w:val="BodyText"/>
        <w:ind w:left="732" w:right="696" w:firstLine="708"/>
      </w:pPr>
      <w:proofErr w:type="gramStart"/>
      <w:r>
        <w:t>На полеђини коверте или на кутији навести назив и адресу понуђача, број телефона понуђача, као и име и презиме особе за контакт.</w:t>
      </w:r>
      <w:proofErr w:type="gramEnd"/>
    </w:p>
    <w:p w:rsidR="00A81735" w:rsidRDefault="0024186B">
      <w:pPr>
        <w:pStyle w:val="BodyText"/>
        <w:ind w:left="732" w:right="808" w:firstLine="708"/>
      </w:pP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1735" w:rsidRDefault="0024186B">
      <w:pPr>
        <w:pStyle w:val="BodyText"/>
        <w:ind w:left="1441"/>
      </w:pPr>
      <w:proofErr w:type="gramStart"/>
      <w:r>
        <w:t>По истеку рока за подношење понуда понуђач не може да повуче нити да мења своју понуду.</w:t>
      </w:r>
      <w:proofErr w:type="gramEnd"/>
    </w:p>
    <w:p w:rsidR="00A81735" w:rsidRDefault="00A81735">
      <w:pPr>
        <w:pStyle w:val="BodyText"/>
        <w:rPr>
          <w:sz w:val="21"/>
        </w:rPr>
      </w:pPr>
    </w:p>
    <w:p w:rsidR="00A81735" w:rsidRDefault="0024186B">
      <w:pPr>
        <w:pStyle w:val="Heading5"/>
        <w:numPr>
          <w:ilvl w:val="2"/>
          <w:numId w:val="21"/>
        </w:numPr>
        <w:tabs>
          <w:tab w:val="left" w:pos="1751"/>
        </w:tabs>
        <w:spacing w:before="0"/>
        <w:ind w:left="1750"/>
        <w:jc w:val="left"/>
      </w:pPr>
      <w:r>
        <w:rPr>
          <w:spacing w:val="-3"/>
        </w:rPr>
        <w:t xml:space="preserve">УЧЕСТВОВАЊЕ </w:t>
      </w:r>
      <w:r>
        <w:t xml:space="preserve">У ЗАЈЕДНИЧКОЈ </w:t>
      </w:r>
      <w:r>
        <w:rPr>
          <w:spacing w:val="-3"/>
        </w:rPr>
        <w:t xml:space="preserve">ПОНУДИ </w:t>
      </w:r>
      <w:r>
        <w:t xml:space="preserve">ИЛИ </w:t>
      </w:r>
      <w:r>
        <w:rPr>
          <w:spacing w:val="-3"/>
        </w:rPr>
        <w:t>КАО</w:t>
      </w:r>
      <w:r>
        <w:t xml:space="preserve"> </w:t>
      </w:r>
      <w:r>
        <w:rPr>
          <w:spacing w:val="-4"/>
        </w:rPr>
        <w:t>ПОДИЗВОЂАЧ</w:t>
      </w:r>
    </w:p>
    <w:p w:rsidR="00A81735" w:rsidRDefault="00A81735">
      <w:pPr>
        <w:pStyle w:val="BodyText"/>
        <w:spacing w:before="7"/>
        <w:rPr>
          <w:b/>
          <w:i/>
          <w:sz w:val="20"/>
        </w:rPr>
      </w:pPr>
    </w:p>
    <w:p w:rsidR="00A81735" w:rsidRDefault="0024186B">
      <w:pPr>
        <w:pStyle w:val="BodyText"/>
        <w:ind w:left="1441"/>
      </w:pPr>
      <w:proofErr w:type="gramStart"/>
      <w:r>
        <w:rPr>
          <w:spacing w:val="-3"/>
        </w:rPr>
        <w:t xml:space="preserve">Понуђач </w:t>
      </w:r>
      <w:r>
        <w:t>може да поднесе само једну</w:t>
      </w:r>
      <w:r>
        <w:rPr>
          <w:spacing w:val="3"/>
        </w:rPr>
        <w:t xml:space="preserve"> </w:t>
      </w:r>
      <w:r>
        <w:rPr>
          <w:spacing w:val="-7"/>
        </w:rPr>
        <w:t>понуду.</w:t>
      </w:r>
      <w:proofErr w:type="gramEnd"/>
    </w:p>
    <w:p w:rsidR="00A81735" w:rsidRDefault="0024186B">
      <w:pPr>
        <w:pStyle w:val="BodyText"/>
        <w:spacing w:before="1"/>
        <w:ind w:left="732" w:right="808" w:firstLine="708"/>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1735" w:rsidRDefault="0024186B">
      <w:pPr>
        <w:pStyle w:val="BodyText"/>
        <w:ind w:left="732" w:right="808" w:firstLine="708"/>
      </w:pPr>
      <w:proofErr w:type="gramStart"/>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1735" w:rsidRDefault="00A81735">
      <w:pPr>
        <w:pStyle w:val="BodyText"/>
        <w:spacing w:before="1"/>
        <w:rPr>
          <w:sz w:val="21"/>
        </w:rPr>
      </w:pPr>
    </w:p>
    <w:p w:rsidR="00A81735" w:rsidRDefault="0024186B">
      <w:pPr>
        <w:pStyle w:val="Heading5"/>
        <w:numPr>
          <w:ilvl w:val="2"/>
          <w:numId w:val="21"/>
        </w:numPr>
        <w:tabs>
          <w:tab w:val="left" w:pos="3921"/>
        </w:tabs>
        <w:spacing w:before="0"/>
        <w:ind w:left="3921"/>
        <w:jc w:val="left"/>
      </w:pPr>
      <w:r>
        <w:t xml:space="preserve">ПОНУДА </w:t>
      </w:r>
      <w:r>
        <w:rPr>
          <w:spacing w:val="-5"/>
        </w:rPr>
        <w:t>СА</w:t>
      </w:r>
      <w:r>
        <w:rPr>
          <w:spacing w:val="-1"/>
        </w:rPr>
        <w:t xml:space="preserve"> </w:t>
      </w:r>
      <w:r>
        <w:rPr>
          <w:spacing w:val="-3"/>
        </w:rPr>
        <w:t>ПОДИЗВОЂАЧЕМ</w:t>
      </w:r>
    </w:p>
    <w:p w:rsidR="00A81735" w:rsidRDefault="00A81735">
      <w:pPr>
        <w:pStyle w:val="BodyText"/>
        <w:spacing w:before="7"/>
        <w:rPr>
          <w:b/>
          <w:i/>
          <w:sz w:val="20"/>
        </w:rPr>
      </w:pPr>
    </w:p>
    <w:p w:rsidR="00A81735" w:rsidRDefault="0024186B">
      <w:pPr>
        <w:pStyle w:val="BodyText"/>
        <w:ind w:left="732" w:right="753" w:firstLine="708"/>
        <w:jc w:val="both"/>
      </w:pPr>
      <w:r>
        <w:rPr>
          <w:spacing w:val="-7"/>
        </w:rPr>
        <w:t xml:space="preserve">Уколико </w:t>
      </w:r>
      <w:r>
        <w:rPr>
          <w:spacing w:val="-3"/>
        </w:rPr>
        <w:t xml:space="preserve">понуђач </w:t>
      </w:r>
      <w:r>
        <w:t xml:space="preserve">подноси </w:t>
      </w:r>
      <w:r>
        <w:rPr>
          <w:spacing w:val="-4"/>
        </w:rPr>
        <w:t xml:space="preserve">понуду </w:t>
      </w:r>
      <w:r>
        <w:t xml:space="preserve">са </w:t>
      </w:r>
      <w:r>
        <w:rPr>
          <w:spacing w:val="-3"/>
        </w:rPr>
        <w:t xml:space="preserve">подизвођачем </w:t>
      </w:r>
      <w:r>
        <w:t xml:space="preserve">дужан је да у Обрасцу </w:t>
      </w:r>
      <w:r>
        <w:rPr>
          <w:spacing w:val="-4"/>
        </w:rPr>
        <w:t xml:space="preserve">понуде </w:t>
      </w:r>
      <w:r>
        <w:t xml:space="preserve">наведе да </w:t>
      </w:r>
      <w:r>
        <w:rPr>
          <w:spacing w:val="-4"/>
        </w:rPr>
        <w:t xml:space="preserve">понуду </w:t>
      </w:r>
      <w:r>
        <w:t xml:space="preserve">подноси са </w:t>
      </w:r>
      <w:r>
        <w:rPr>
          <w:spacing w:val="-3"/>
        </w:rPr>
        <w:t xml:space="preserve">подизвођачем,  </w:t>
      </w:r>
      <w:r>
        <w:t xml:space="preserve">проценат укупне вредности набавке </w:t>
      </w:r>
      <w:r>
        <w:rPr>
          <w:spacing w:val="-3"/>
        </w:rPr>
        <w:t xml:space="preserve">који </w:t>
      </w:r>
      <w:r>
        <w:t xml:space="preserve">ће поверити </w:t>
      </w:r>
      <w:r>
        <w:rPr>
          <w:spacing w:val="-5"/>
        </w:rPr>
        <w:t xml:space="preserve">подизвођачу,  </w:t>
      </w:r>
      <w:r>
        <w:t xml:space="preserve">а </w:t>
      </w:r>
      <w:r>
        <w:rPr>
          <w:spacing w:val="-3"/>
        </w:rPr>
        <w:t xml:space="preserve">који </w:t>
      </w:r>
      <w:r>
        <w:t xml:space="preserve">не </w:t>
      </w:r>
      <w:r>
        <w:rPr>
          <w:spacing w:val="-3"/>
        </w:rPr>
        <w:t xml:space="preserve">може </w:t>
      </w:r>
      <w:r>
        <w:t xml:space="preserve">бити већи </w:t>
      </w:r>
      <w:r>
        <w:rPr>
          <w:spacing w:val="-4"/>
        </w:rPr>
        <w:t xml:space="preserve">од </w:t>
      </w:r>
      <w:r>
        <w:t xml:space="preserve">50%, као и део предмета набавке </w:t>
      </w:r>
      <w:r>
        <w:rPr>
          <w:spacing w:val="-4"/>
        </w:rPr>
        <w:t xml:space="preserve">који </w:t>
      </w:r>
      <w:r>
        <w:t xml:space="preserve">ће извршити </w:t>
      </w:r>
      <w:r>
        <w:rPr>
          <w:spacing w:val="-3"/>
        </w:rPr>
        <w:t>преко</w:t>
      </w:r>
      <w:r>
        <w:rPr>
          <w:spacing w:val="8"/>
        </w:rPr>
        <w:t xml:space="preserve"> </w:t>
      </w:r>
      <w:r>
        <w:rPr>
          <w:spacing w:val="-3"/>
        </w:rPr>
        <w:t>подизвођача.</w:t>
      </w:r>
    </w:p>
    <w:p w:rsidR="00A81735" w:rsidRDefault="0024186B">
      <w:pPr>
        <w:pStyle w:val="BodyText"/>
        <w:spacing w:before="2"/>
        <w:ind w:left="732" w:right="808" w:firstLine="708"/>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p>
    <w:p w:rsidR="00A81735" w:rsidRDefault="0024186B">
      <w:pPr>
        <w:pStyle w:val="BodyText"/>
        <w:spacing w:line="242" w:lineRule="auto"/>
        <w:ind w:left="732" w:right="808" w:firstLine="708"/>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1735" w:rsidRDefault="00A81735">
      <w:pPr>
        <w:spacing w:line="242" w:lineRule="auto"/>
        <w:rPr>
          <w:lang w:val="sr-Cyrl-RS"/>
        </w:rPr>
      </w:pPr>
    </w:p>
    <w:p w:rsidR="00EC7A01" w:rsidRDefault="00EC7A01">
      <w:pPr>
        <w:spacing w:line="242" w:lineRule="auto"/>
        <w:rPr>
          <w:lang w:val="sr-Cyrl-RS"/>
        </w:rPr>
      </w:pPr>
    </w:p>
    <w:p w:rsidR="00EC7A01" w:rsidRDefault="00EC7A01" w:rsidP="00EC7A01">
      <w:pPr>
        <w:pStyle w:val="BodyText"/>
        <w:spacing w:before="68"/>
        <w:ind w:left="732" w:right="808"/>
      </w:pPr>
      <w:r>
        <w:rPr>
          <w:lang w:val="sr-Cyrl-RS"/>
        </w:rPr>
        <w:tab/>
      </w: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EC7A01" w:rsidRDefault="00EC7A01" w:rsidP="00EC7A01">
      <w:pPr>
        <w:pStyle w:val="BodyText"/>
        <w:spacing w:before="1"/>
        <w:ind w:left="732" w:right="808" w:firstLine="708"/>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EC7A01" w:rsidRPr="00EC7A01" w:rsidRDefault="00EC7A01">
      <w:pPr>
        <w:spacing w:line="242" w:lineRule="auto"/>
        <w:rPr>
          <w:lang w:val="sr-Cyrl-RS"/>
        </w:rPr>
        <w:sectPr w:rsidR="00EC7A01" w:rsidRPr="00EC7A01">
          <w:pgSz w:w="11910" w:h="16840"/>
          <w:pgMar w:top="1040" w:right="380" w:bottom="1060" w:left="400" w:header="0" w:footer="788" w:gutter="0"/>
          <w:cols w:space="720"/>
        </w:sectPr>
      </w:pPr>
    </w:p>
    <w:p w:rsidR="00A81735" w:rsidRDefault="00A81735">
      <w:pPr>
        <w:pStyle w:val="BodyText"/>
        <w:spacing w:before="1"/>
        <w:rPr>
          <w:sz w:val="21"/>
        </w:rPr>
      </w:pPr>
    </w:p>
    <w:p w:rsidR="00A81735" w:rsidRDefault="0024186B">
      <w:pPr>
        <w:pStyle w:val="Heading5"/>
        <w:numPr>
          <w:ilvl w:val="2"/>
          <w:numId w:val="21"/>
        </w:numPr>
        <w:tabs>
          <w:tab w:val="left" w:pos="4327"/>
        </w:tabs>
        <w:spacing w:before="1"/>
        <w:ind w:left="4326" w:right="22"/>
        <w:jc w:val="left"/>
      </w:pPr>
      <w:r>
        <w:t>ЗАЈЕДНИЧКА</w:t>
      </w:r>
      <w:r>
        <w:rPr>
          <w:spacing w:val="-3"/>
        </w:rPr>
        <w:t xml:space="preserve"> </w:t>
      </w:r>
      <w:r>
        <w:rPr>
          <w:spacing w:val="-2"/>
        </w:rPr>
        <w:t>ПОНУДА</w:t>
      </w:r>
    </w:p>
    <w:p w:rsidR="00A81735" w:rsidRDefault="00A81735">
      <w:pPr>
        <w:pStyle w:val="BodyText"/>
        <w:spacing w:before="7"/>
        <w:rPr>
          <w:b/>
          <w:i/>
          <w:sz w:val="20"/>
        </w:rPr>
      </w:pPr>
    </w:p>
    <w:p w:rsidR="00A81735" w:rsidRDefault="0024186B">
      <w:pPr>
        <w:pStyle w:val="BodyText"/>
        <w:ind w:left="1441"/>
      </w:pPr>
      <w:proofErr w:type="gramStart"/>
      <w:r>
        <w:t>Понуду може поднети група понуђача.</w:t>
      </w:r>
      <w:proofErr w:type="gramEnd"/>
    </w:p>
    <w:p w:rsidR="00A81735" w:rsidRDefault="0024186B">
      <w:pPr>
        <w:pStyle w:val="BodyText"/>
        <w:spacing w:before="1" w:line="252" w:lineRule="exact"/>
        <w:ind w:left="1441"/>
        <w:rPr>
          <w:i/>
        </w:rPr>
      </w:pPr>
      <w:r>
        <w:t>Уколико понуду подноси група понуђача, саставни део заједничке понуде мора бити</w:t>
      </w:r>
      <w:r>
        <w:rPr>
          <w:u w:val="single"/>
        </w:rPr>
        <w:t xml:space="preserve"> </w:t>
      </w:r>
      <w:r>
        <w:rPr>
          <w:i/>
          <w:u w:val="single"/>
        </w:rPr>
        <w:t>споразум</w:t>
      </w:r>
    </w:p>
    <w:p w:rsidR="00A81735" w:rsidRDefault="0024186B">
      <w:pPr>
        <w:ind w:left="732" w:right="808"/>
      </w:pPr>
      <w:r>
        <w:rPr>
          <w:spacing w:val="-56"/>
          <w:u w:val="single"/>
        </w:rPr>
        <w:t xml:space="preserve"> </w:t>
      </w:r>
      <w:proofErr w:type="gramStart"/>
      <w:r>
        <w:rPr>
          <w:i/>
          <w:spacing w:val="-3"/>
          <w:u w:val="single"/>
        </w:rPr>
        <w:t>којим</w:t>
      </w:r>
      <w:proofErr w:type="gramEnd"/>
      <w:r>
        <w:rPr>
          <w:i/>
          <w:spacing w:val="-3"/>
          <w:u w:val="single"/>
        </w:rPr>
        <w:t xml:space="preserve"> </w:t>
      </w:r>
      <w:r>
        <w:rPr>
          <w:i/>
          <w:u w:val="single"/>
        </w:rPr>
        <w:t>се понуђачи из групе међусобно и према наручиоцу обавезују на извршење јавне набавк</w:t>
      </w:r>
      <w:r>
        <w:rPr>
          <w:i/>
        </w:rPr>
        <w:t>е</w:t>
      </w:r>
      <w:r>
        <w:t xml:space="preserve">, а </w:t>
      </w:r>
      <w:r>
        <w:rPr>
          <w:spacing w:val="-4"/>
        </w:rPr>
        <w:t xml:space="preserve">који </w:t>
      </w:r>
      <w:r>
        <w:t>садржи:</w:t>
      </w:r>
    </w:p>
    <w:p w:rsidR="00A81735" w:rsidRDefault="0024186B">
      <w:pPr>
        <w:pStyle w:val="ListParagraph"/>
        <w:numPr>
          <w:ilvl w:val="0"/>
          <w:numId w:val="12"/>
        </w:numPr>
        <w:tabs>
          <w:tab w:val="left" w:pos="1442"/>
        </w:tabs>
        <w:ind w:right="756" w:hanging="360"/>
      </w:pPr>
      <w:r>
        <w:rPr>
          <w:spacing w:val="-3"/>
        </w:rPr>
        <w:t xml:space="preserve">податке </w:t>
      </w:r>
      <w:r>
        <w:t xml:space="preserve">о члану групе </w:t>
      </w:r>
      <w:r>
        <w:rPr>
          <w:spacing w:val="-3"/>
        </w:rPr>
        <w:t xml:space="preserve">који </w:t>
      </w:r>
      <w:r>
        <w:t xml:space="preserve">ће бити носилац посла, односно </w:t>
      </w:r>
      <w:r>
        <w:rPr>
          <w:spacing w:val="-3"/>
        </w:rPr>
        <w:t xml:space="preserve">који </w:t>
      </w:r>
      <w:r>
        <w:t xml:space="preserve">ће поднети </w:t>
      </w:r>
      <w:r>
        <w:rPr>
          <w:spacing w:val="-4"/>
        </w:rPr>
        <w:t xml:space="preserve">понуду </w:t>
      </w:r>
      <w:r>
        <w:t xml:space="preserve">и </w:t>
      </w:r>
      <w:r>
        <w:rPr>
          <w:spacing w:val="-3"/>
        </w:rPr>
        <w:t xml:space="preserve">који </w:t>
      </w:r>
      <w:r>
        <w:t xml:space="preserve">ће заступати групу </w:t>
      </w:r>
      <w:r>
        <w:rPr>
          <w:spacing w:val="-3"/>
        </w:rPr>
        <w:t xml:space="preserve">понуђача </w:t>
      </w:r>
      <w:r>
        <w:t>пред наручиоцем,</w:t>
      </w:r>
      <w:r>
        <w:rPr>
          <w:spacing w:val="-2"/>
        </w:rPr>
        <w:t xml:space="preserve"> </w:t>
      </w:r>
      <w:r>
        <w:t>и</w:t>
      </w:r>
    </w:p>
    <w:p w:rsidR="00A81735" w:rsidRDefault="0024186B">
      <w:pPr>
        <w:pStyle w:val="ListParagraph"/>
        <w:numPr>
          <w:ilvl w:val="0"/>
          <w:numId w:val="12"/>
        </w:numPr>
        <w:tabs>
          <w:tab w:val="left" w:pos="1442"/>
        </w:tabs>
        <w:spacing w:before="1" w:line="252" w:lineRule="exact"/>
        <w:ind w:hanging="360"/>
      </w:pPr>
      <w:proofErr w:type="gramStart"/>
      <w:r>
        <w:t>опис</w:t>
      </w:r>
      <w:proofErr w:type="gramEnd"/>
      <w:r>
        <w:t xml:space="preserve"> послова </w:t>
      </w:r>
      <w:r>
        <w:rPr>
          <w:spacing w:val="-3"/>
        </w:rPr>
        <w:t xml:space="preserve">сваког </w:t>
      </w:r>
      <w:r>
        <w:rPr>
          <w:spacing w:val="-4"/>
        </w:rPr>
        <w:t xml:space="preserve">од </w:t>
      </w:r>
      <w:r>
        <w:rPr>
          <w:spacing w:val="-3"/>
        </w:rPr>
        <w:t xml:space="preserve">понуђача </w:t>
      </w:r>
      <w:r>
        <w:t>из групе понуђача у извршењу уговора.</w:t>
      </w:r>
    </w:p>
    <w:p w:rsidR="00A81735" w:rsidRDefault="0024186B">
      <w:pPr>
        <w:pStyle w:val="BodyText"/>
        <w:ind w:left="732" w:right="696" w:firstLine="708"/>
      </w:pPr>
      <w:proofErr w:type="gramStart"/>
      <w:r>
        <w:t>Група понуђача је дужна да достави доказе о испуњености услова у складу са Упутством како се доказује испуњеност услова.</w:t>
      </w:r>
      <w:proofErr w:type="gramEnd"/>
    </w:p>
    <w:p w:rsidR="00A81735" w:rsidRDefault="00A81735">
      <w:pPr>
        <w:pStyle w:val="BodyText"/>
        <w:spacing w:before="10"/>
        <w:rPr>
          <w:sz w:val="21"/>
        </w:rPr>
      </w:pPr>
    </w:p>
    <w:p w:rsidR="00A81735" w:rsidRDefault="0024186B">
      <w:pPr>
        <w:pStyle w:val="BodyText"/>
        <w:spacing w:before="1"/>
        <w:ind w:left="1441"/>
      </w:pPr>
      <w:proofErr w:type="gramStart"/>
      <w:r>
        <w:t>Понуђачи из групе понуђача одговарају неограничено солидарно према наручиоцу.</w:t>
      </w:r>
      <w:proofErr w:type="gramEnd"/>
    </w:p>
    <w:p w:rsidR="00A81735" w:rsidRDefault="0024186B">
      <w:pPr>
        <w:pStyle w:val="Heading5"/>
        <w:numPr>
          <w:ilvl w:val="2"/>
          <w:numId w:val="21"/>
        </w:numPr>
        <w:tabs>
          <w:tab w:val="left" w:pos="1000"/>
        </w:tabs>
        <w:ind w:right="781" w:hanging="4280"/>
        <w:jc w:val="left"/>
      </w:pPr>
      <w:r>
        <w:rPr>
          <w:spacing w:val="-3"/>
        </w:rPr>
        <w:t xml:space="preserve">НАЧИН, </w:t>
      </w:r>
      <w:r>
        <w:t>РОК И УСЛОВИ ПЛАЋАЊА, РОК ЗА ИЗВРШЕЊЕ УСЛУГЕ, РОК ВАЖЕЊА ПОНУДЕ</w:t>
      </w:r>
    </w:p>
    <w:p w:rsidR="00A81735" w:rsidRDefault="0024186B">
      <w:pPr>
        <w:pStyle w:val="Heading5"/>
        <w:numPr>
          <w:ilvl w:val="3"/>
          <w:numId w:val="21"/>
        </w:numPr>
        <w:tabs>
          <w:tab w:val="left" w:pos="3141"/>
        </w:tabs>
        <w:spacing w:before="196" w:line="275" w:lineRule="exact"/>
        <w:jc w:val="left"/>
      </w:pPr>
      <w:r>
        <w:t xml:space="preserve">Захтеви у </w:t>
      </w:r>
      <w:r>
        <w:rPr>
          <w:spacing w:val="-3"/>
        </w:rPr>
        <w:t xml:space="preserve">погледу </w:t>
      </w:r>
      <w:r>
        <w:t>начина, рока и услова</w:t>
      </w:r>
      <w:r>
        <w:rPr>
          <w:spacing w:val="-1"/>
        </w:rPr>
        <w:t xml:space="preserve"> </w:t>
      </w:r>
      <w:r>
        <w:t>плаћања</w:t>
      </w:r>
    </w:p>
    <w:p w:rsidR="00A81735" w:rsidRDefault="0024186B">
      <w:pPr>
        <w:pStyle w:val="BodyText"/>
        <w:ind w:left="732" w:right="696" w:firstLine="708"/>
      </w:pPr>
      <w:proofErr w:type="gramStart"/>
      <w:r>
        <w:t>Рок плаћања је 45 дана од дана пријема фактуре потписане од стране представника Добављача и овлашћеног лица Наручиоца.</w:t>
      </w:r>
      <w:proofErr w:type="gramEnd"/>
    </w:p>
    <w:p w:rsidR="00A81735" w:rsidRDefault="0024186B">
      <w:pPr>
        <w:pStyle w:val="BodyText"/>
        <w:ind w:left="1441" w:right="2560"/>
      </w:pPr>
      <w:proofErr w:type="gramStart"/>
      <w:r>
        <w:t>Плаћање се врши уплатом на рачун понуђача наведен на фактури.</w:t>
      </w:r>
      <w:proofErr w:type="gramEnd"/>
      <w:r>
        <w:t xml:space="preserve"> </w:t>
      </w:r>
      <w:proofErr w:type="gramStart"/>
      <w:r>
        <w:t>Понуђачу није дозвољено да захтева аванс.</w:t>
      </w:r>
      <w:proofErr w:type="gramEnd"/>
    </w:p>
    <w:p w:rsidR="00A81735" w:rsidRDefault="0024186B">
      <w:pPr>
        <w:pStyle w:val="Heading5"/>
        <w:numPr>
          <w:ilvl w:val="3"/>
          <w:numId w:val="21"/>
        </w:numPr>
        <w:tabs>
          <w:tab w:val="left" w:pos="3575"/>
        </w:tabs>
        <w:spacing w:before="123" w:line="275" w:lineRule="exact"/>
        <w:ind w:left="3574"/>
        <w:jc w:val="left"/>
      </w:pPr>
      <w:r>
        <w:t>Захтев у погледу рока за извршење</w:t>
      </w:r>
      <w:r>
        <w:rPr>
          <w:spacing w:val="-8"/>
        </w:rPr>
        <w:t xml:space="preserve"> </w:t>
      </w:r>
      <w:r>
        <w:t>услуге</w:t>
      </w:r>
    </w:p>
    <w:p w:rsidR="00A81735" w:rsidRDefault="0024186B">
      <w:pPr>
        <w:spacing w:line="237" w:lineRule="auto"/>
        <w:ind w:left="732" w:right="749" w:firstLine="708"/>
        <w:jc w:val="both"/>
      </w:pPr>
      <w:proofErr w:type="gramStart"/>
      <w:r>
        <w:t xml:space="preserve">Рок извршења услуга не </w:t>
      </w:r>
      <w:r>
        <w:rPr>
          <w:spacing w:val="-3"/>
        </w:rPr>
        <w:t xml:space="preserve">може </w:t>
      </w:r>
      <w:r>
        <w:t xml:space="preserve">бити дужи </w:t>
      </w:r>
      <w:r>
        <w:rPr>
          <w:spacing w:val="-4"/>
        </w:rPr>
        <w:t xml:space="preserve">од </w:t>
      </w:r>
      <w:r>
        <w:t xml:space="preserve">десет дана </w:t>
      </w:r>
      <w:r>
        <w:rPr>
          <w:spacing w:val="-4"/>
        </w:rPr>
        <w:t xml:space="preserve">од </w:t>
      </w:r>
      <w:r>
        <w:t xml:space="preserve">достављања радног налога потписаног </w:t>
      </w:r>
      <w:r>
        <w:rPr>
          <w:spacing w:val="-4"/>
        </w:rPr>
        <w:t xml:space="preserve">од </w:t>
      </w:r>
      <w:r>
        <w:t xml:space="preserve">стране овлашћеног лица Наручиоца </w:t>
      </w:r>
      <w:r>
        <w:rPr>
          <w:sz w:val="24"/>
        </w:rPr>
        <w:t>путем електронске поште, а уколико то из било ког разлога није могуће, путем</w:t>
      </w:r>
      <w:r>
        <w:rPr>
          <w:spacing w:val="-4"/>
          <w:sz w:val="24"/>
        </w:rPr>
        <w:t xml:space="preserve"> </w:t>
      </w:r>
      <w:r>
        <w:rPr>
          <w:sz w:val="24"/>
        </w:rPr>
        <w:t>телефакса</w:t>
      </w:r>
      <w:r>
        <w:t>.</w:t>
      </w:r>
      <w:proofErr w:type="gramEnd"/>
    </w:p>
    <w:p w:rsidR="00A81735" w:rsidRDefault="0024186B">
      <w:pPr>
        <w:pStyle w:val="Heading5"/>
        <w:numPr>
          <w:ilvl w:val="3"/>
          <w:numId w:val="21"/>
        </w:numPr>
        <w:tabs>
          <w:tab w:val="left" w:pos="3765"/>
        </w:tabs>
        <w:spacing w:before="129" w:line="275" w:lineRule="exact"/>
        <w:ind w:left="3764"/>
        <w:jc w:val="left"/>
      </w:pPr>
      <w:r>
        <w:t>Захтев у погледу рока важења</w:t>
      </w:r>
      <w:r>
        <w:rPr>
          <w:spacing w:val="-5"/>
        </w:rPr>
        <w:t xml:space="preserve"> </w:t>
      </w:r>
      <w:r>
        <w:t>понуде</w:t>
      </w:r>
    </w:p>
    <w:p w:rsidR="00A81735" w:rsidRDefault="0024186B">
      <w:pPr>
        <w:pStyle w:val="BodyText"/>
        <w:spacing w:line="252" w:lineRule="exact"/>
        <w:ind w:left="1441"/>
      </w:pPr>
      <w:proofErr w:type="gramStart"/>
      <w:r>
        <w:t>Рок важења понуде не може бити краћи од 30 дана од дана отварања понуда.</w:t>
      </w:r>
      <w:proofErr w:type="gramEnd"/>
    </w:p>
    <w:p w:rsidR="00A81735" w:rsidRDefault="0024186B">
      <w:pPr>
        <w:pStyle w:val="BodyText"/>
        <w:spacing w:before="1"/>
        <w:ind w:left="732" w:firstLine="708"/>
      </w:pPr>
      <w:proofErr w:type="gramStart"/>
      <w:r>
        <w:t>У случају истека рока важења понуде, наручилац ће у писаном облику затражити од понуђача продужење рока важења понуде.</w:t>
      </w:r>
      <w:proofErr w:type="gramEnd"/>
    </w:p>
    <w:p w:rsidR="00A81735" w:rsidRDefault="0024186B">
      <w:pPr>
        <w:pStyle w:val="BodyText"/>
        <w:spacing w:line="251" w:lineRule="exact"/>
        <w:ind w:left="1441"/>
      </w:pPr>
      <w:proofErr w:type="gramStart"/>
      <w:r>
        <w:t>Понуђач који прихвати захтев за продужење рока важења понуде не може мењати понуду.</w:t>
      </w:r>
      <w:proofErr w:type="gramEnd"/>
    </w:p>
    <w:p w:rsidR="00A81735" w:rsidRDefault="0024186B">
      <w:pPr>
        <w:pStyle w:val="Heading5"/>
        <w:numPr>
          <w:ilvl w:val="2"/>
          <w:numId w:val="21"/>
        </w:numPr>
        <w:tabs>
          <w:tab w:val="left" w:pos="1156"/>
        </w:tabs>
        <w:ind w:left="5025" w:right="940" w:hanging="4110"/>
        <w:jc w:val="left"/>
      </w:pPr>
      <w:r>
        <w:rPr>
          <w:spacing w:val="-5"/>
        </w:rPr>
        <w:t xml:space="preserve">ВАЛУТА </w:t>
      </w:r>
      <w:r>
        <w:t xml:space="preserve">И </w:t>
      </w:r>
      <w:r>
        <w:rPr>
          <w:spacing w:val="-4"/>
        </w:rPr>
        <w:t xml:space="preserve">НАЧИН </w:t>
      </w:r>
      <w:r>
        <w:t xml:space="preserve">НА </w:t>
      </w:r>
      <w:r>
        <w:rPr>
          <w:spacing w:val="-4"/>
        </w:rPr>
        <w:t xml:space="preserve">КОЈИ </w:t>
      </w:r>
      <w:r>
        <w:rPr>
          <w:spacing w:val="-7"/>
        </w:rPr>
        <w:t xml:space="preserve">МОРА </w:t>
      </w:r>
      <w:r>
        <w:t xml:space="preserve">ДА </w:t>
      </w:r>
      <w:r>
        <w:rPr>
          <w:spacing w:val="-6"/>
        </w:rPr>
        <w:t xml:space="preserve">БУДЕ </w:t>
      </w:r>
      <w:r>
        <w:t xml:space="preserve">НАВЕДЕНА И </w:t>
      </w:r>
      <w:r>
        <w:rPr>
          <w:spacing w:val="-3"/>
        </w:rPr>
        <w:t xml:space="preserve">ИЗРАЖЕНА </w:t>
      </w:r>
      <w:r>
        <w:t>ЦЕНА У ПОНУДИ</w:t>
      </w:r>
    </w:p>
    <w:p w:rsidR="00A81735" w:rsidRDefault="0024186B">
      <w:pPr>
        <w:pStyle w:val="BodyText"/>
        <w:spacing w:before="196"/>
        <w:ind w:left="732" w:right="751" w:firstLine="708"/>
        <w:jc w:val="both"/>
      </w:pPr>
      <w:proofErr w:type="gramStart"/>
      <w:r>
        <w:t xml:space="preserve">Цена мора бити исказана у динарима, са и </w:t>
      </w:r>
      <w:r>
        <w:rPr>
          <w:color w:val="000009"/>
        </w:rPr>
        <w:t xml:space="preserve">без пореза на додату вредност, </w:t>
      </w:r>
      <w:r>
        <w:t>са урачунатим свим трошковима које понуђач има у реализацији предметне јавне набавке, с тим да ће се за оцену понуде узимати у обзир укупна вредност понуде без пореза на додату вредност.</w:t>
      </w:r>
      <w:proofErr w:type="gramEnd"/>
    </w:p>
    <w:p w:rsidR="00A81735" w:rsidRDefault="0024186B">
      <w:pPr>
        <w:pStyle w:val="BodyText"/>
        <w:ind w:left="732" w:right="808" w:firstLine="708"/>
      </w:pPr>
      <w:proofErr w:type="gramStart"/>
      <w:r>
        <w:t>У цену су урачунати сви припадајући трошкови неопходни за реализовање уговора о јавној набавци.</w:t>
      </w:r>
      <w:proofErr w:type="gramEnd"/>
    </w:p>
    <w:p w:rsidR="00A81735" w:rsidRDefault="0024186B">
      <w:pPr>
        <w:pStyle w:val="BodyText"/>
        <w:spacing w:line="253" w:lineRule="exact"/>
        <w:ind w:left="1441"/>
      </w:pPr>
      <w:proofErr w:type="gramStart"/>
      <w:r>
        <w:t>Цена је фиксна и не може се мењати.</w:t>
      </w:r>
      <w:proofErr w:type="gramEnd"/>
    </w:p>
    <w:p w:rsidR="00A81735" w:rsidRDefault="0024186B">
      <w:pPr>
        <w:pStyle w:val="BodyText"/>
        <w:ind w:left="732" w:right="808" w:firstLine="708"/>
      </w:pPr>
      <w:proofErr w:type="gramStart"/>
      <w:r>
        <w:rPr>
          <w:spacing w:val="-5"/>
        </w:rPr>
        <w:t xml:space="preserve">Ако </w:t>
      </w:r>
      <w:r>
        <w:t xml:space="preserve">је у </w:t>
      </w:r>
      <w:r>
        <w:rPr>
          <w:spacing w:val="-4"/>
        </w:rPr>
        <w:t xml:space="preserve">понуди </w:t>
      </w:r>
      <w:r>
        <w:t>исказана неуобичајено ниска цена, наручилац ће поступити у складу са чланом 92.</w:t>
      </w:r>
      <w:proofErr w:type="gramEnd"/>
      <w:r>
        <w:t xml:space="preserve"> </w:t>
      </w:r>
      <w:proofErr w:type="gramStart"/>
      <w:r>
        <w:rPr>
          <w:spacing w:val="-3"/>
        </w:rPr>
        <w:t xml:space="preserve">Закона </w:t>
      </w:r>
      <w:r>
        <w:t>о јавним</w:t>
      </w:r>
      <w:r>
        <w:rPr>
          <w:spacing w:val="-1"/>
        </w:rPr>
        <w:t xml:space="preserve"> </w:t>
      </w:r>
      <w:r>
        <w:t>набавкама.</w:t>
      </w:r>
      <w:proofErr w:type="gramEnd"/>
    </w:p>
    <w:p w:rsidR="00A81735" w:rsidRDefault="0024186B">
      <w:pPr>
        <w:pStyle w:val="BodyText"/>
        <w:spacing w:before="1"/>
        <w:ind w:left="732" w:right="808" w:firstLine="708"/>
      </w:pPr>
      <w:proofErr w:type="gramStart"/>
      <w:r>
        <w:t>Ако понуђена цена укључује увозну царину и друге дажбине, понуђач је дужан да тај део одвојено искаже у динарима.</w:t>
      </w:r>
      <w:proofErr w:type="gramEnd"/>
    </w:p>
    <w:p w:rsidR="00A81735" w:rsidRDefault="0024186B">
      <w:pPr>
        <w:pStyle w:val="Heading5"/>
        <w:numPr>
          <w:ilvl w:val="2"/>
          <w:numId w:val="21"/>
        </w:numPr>
        <w:tabs>
          <w:tab w:val="left" w:pos="1718"/>
        </w:tabs>
        <w:spacing w:before="205"/>
        <w:ind w:left="1935" w:right="1382" w:hanging="578"/>
        <w:jc w:val="left"/>
      </w:pPr>
      <w:r>
        <w:t xml:space="preserve">ПОДАЦИ О ВРСТИ, </w:t>
      </w:r>
      <w:r>
        <w:rPr>
          <w:spacing w:val="-3"/>
        </w:rPr>
        <w:t xml:space="preserve">САДРЖИНИ, НАЧИНУ </w:t>
      </w:r>
      <w:r>
        <w:t xml:space="preserve">ПОДНОШЕЊА, ВИСИНИ И </w:t>
      </w:r>
      <w:r>
        <w:rPr>
          <w:spacing w:val="-3"/>
        </w:rPr>
        <w:t xml:space="preserve">РОКОВИМА </w:t>
      </w:r>
      <w:r>
        <w:t>ОБЕЗБЕЂЕЊА ИСПУЊЕЊА ОБАВЕЗА</w:t>
      </w:r>
      <w:r>
        <w:rPr>
          <w:spacing w:val="-3"/>
        </w:rPr>
        <w:t xml:space="preserve"> ПОНУЂАЧА</w:t>
      </w:r>
    </w:p>
    <w:p w:rsidR="00A81735" w:rsidRPr="00B8415F" w:rsidRDefault="00B8415F">
      <w:pPr>
        <w:pStyle w:val="BodyText"/>
        <w:spacing w:before="193"/>
        <w:ind w:left="1441"/>
        <w:rPr>
          <w:lang w:val="sr-Cyrl-RS"/>
        </w:rPr>
      </w:pPr>
      <w:r>
        <w:t xml:space="preserve">Понуђач </w:t>
      </w:r>
      <w:r>
        <w:rPr>
          <w:lang w:val="sr-Cyrl-RS"/>
        </w:rPr>
        <w:t>не потражује средства обезбеђења</w:t>
      </w:r>
    </w:p>
    <w:p w:rsidR="00A81735" w:rsidRDefault="00A81735">
      <w:pPr>
        <w:sectPr w:rsidR="00A81735">
          <w:pgSz w:w="11910" w:h="16840"/>
          <w:pgMar w:top="1040" w:right="380" w:bottom="1060" w:left="400" w:header="0" w:footer="788" w:gutter="0"/>
          <w:cols w:space="720"/>
        </w:sectPr>
      </w:pPr>
    </w:p>
    <w:p w:rsidR="00A81735" w:rsidRDefault="00A81735" w:rsidP="007602AF">
      <w:pPr>
        <w:pStyle w:val="ListParagraph"/>
        <w:tabs>
          <w:tab w:val="left" w:pos="1094"/>
        </w:tabs>
        <w:spacing w:before="68"/>
        <w:ind w:left="1093" w:right="750" w:firstLine="0"/>
        <w:jc w:val="both"/>
      </w:pPr>
    </w:p>
    <w:p w:rsidR="00A81735" w:rsidRDefault="0024186B" w:rsidP="00B8415F">
      <w:pPr>
        <w:pStyle w:val="Heading8"/>
        <w:numPr>
          <w:ilvl w:val="0"/>
          <w:numId w:val="11"/>
        </w:numPr>
        <w:tabs>
          <w:tab w:val="left" w:pos="1094"/>
        </w:tabs>
        <w:spacing w:before="0"/>
      </w:pPr>
      <w:r>
        <w:rPr>
          <w:b w:val="0"/>
          <w:spacing w:val="-56"/>
          <w:u w:val="thick"/>
        </w:rPr>
        <w:t xml:space="preserve"> </w:t>
      </w:r>
      <w:r>
        <w:rPr>
          <w:spacing w:val="-3"/>
        </w:rPr>
        <w:t xml:space="preserve">ЗАШТИТА </w:t>
      </w:r>
      <w:r>
        <w:t xml:space="preserve">ПОВЕРЉИВОСТИ </w:t>
      </w:r>
      <w:r>
        <w:rPr>
          <w:spacing w:val="-5"/>
        </w:rPr>
        <w:t xml:space="preserve">ПОДАТАКА </w:t>
      </w:r>
      <w:r>
        <w:rPr>
          <w:spacing w:val="-4"/>
        </w:rPr>
        <w:t xml:space="preserve">КОЈЕ </w:t>
      </w:r>
      <w:r>
        <w:t>НАРУЧИЛАЦ</w:t>
      </w:r>
      <w:r>
        <w:rPr>
          <w:spacing w:val="4"/>
        </w:rPr>
        <w:t xml:space="preserve"> </w:t>
      </w:r>
      <w:r>
        <w:rPr>
          <w:spacing w:val="-3"/>
        </w:rPr>
        <w:t>СТАВЉА</w:t>
      </w:r>
    </w:p>
    <w:p w:rsidR="00A81735" w:rsidRDefault="0024186B">
      <w:pPr>
        <w:pStyle w:val="Heading5"/>
        <w:spacing w:before="0"/>
        <w:ind w:left="966" w:firstLine="0"/>
      </w:pPr>
      <w:r>
        <w:t>ПОНУЂАЧИМА НА РАСПОЛАГАЊЕ, УКЉУЧУЈУЋИ И ЊИХОВЕ ПОДИЗВОЂАЧЕ</w:t>
      </w:r>
    </w:p>
    <w:p w:rsidR="00A81735" w:rsidRDefault="0024186B">
      <w:pPr>
        <w:pStyle w:val="BodyText"/>
        <w:spacing w:before="194"/>
        <w:ind w:left="1441"/>
      </w:pPr>
      <w:proofErr w:type="gramStart"/>
      <w:r>
        <w:t>Предметна набавка не садржи поверљиве информације које наручилац ставља на располагање.</w:t>
      </w:r>
      <w:proofErr w:type="gramEnd"/>
    </w:p>
    <w:p w:rsidR="00A81735" w:rsidRDefault="0024186B">
      <w:pPr>
        <w:pStyle w:val="Heading5"/>
        <w:numPr>
          <w:ilvl w:val="1"/>
          <w:numId w:val="10"/>
        </w:numPr>
        <w:tabs>
          <w:tab w:val="left" w:pos="1831"/>
        </w:tabs>
        <w:ind w:left="1830" w:hanging="360"/>
        <w:jc w:val="left"/>
      </w:pPr>
      <w:r>
        <w:rPr>
          <w:spacing w:val="-3"/>
        </w:rPr>
        <w:t xml:space="preserve">НАЧИН </w:t>
      </w:r>
      <w:r>
        <w:t>ПРЕУЗИМАЊА ТЕХНИЧКЕ ДОКУМЕНТАЦИЈЕ И</w:t>
      </w:r>
      <w:r>
        <w:rPr>
          <w:spacing w:val="-10"/>
        </w:rPr>
        <w:t xml:space="preserve"> </w:t>
      </w:r>
      <w:r>
        <w:t>ПЛАНОВА</w:t>
      </w:r>
    </w:p>
    <w:p w:rsidR="00A81735" w:rsidRDefault="0024186B">
      <w:pPr>
        <w:pStyle w:val="BodyText"/>
        <w:spacing w:before="194"/>
        <w:ind w:left="1441"/>
      </w:pPr>
      <w:proofErr w:type="gramStart"/>
      <w:r>
        <w:t>Предметна набавка не садржи техничку документацију и планове.</w:t>
      </w:r>
      <w:proofErr w:type="gramEnd"/>
    </w:p>
    <w:p w:rsidR="00A81735" w:rsidRDefault="0024186B">
      <w:pPr>
        <w:pStyle w:val="Heading5"/>
        <w:numPr>
          <w:ilvl w:val="1"/>
          <w:numId w:val="10"/>
        </w:numPr>
        <w:tabs>
          <w:tab w:val="left" w:pos="1324"/>
        </w:tabs>
        <w:ind w:right="987" w:hanging="4076"/>
        <w:jc w:val="left"/>
      </w:pPr>
      <w:r>
        <w:rPr>
          <w:spacing w:val="-3"/>
        </w:rPr>
        <w:t xml:space="preserve">ДОДАТНЕ </w:t>
      </w:r>
      <w:r>
        <w:t xml:space="preserve">ИНФОРМАЦИЈЕ ИЛИ ПОЈАШЊЕЊА У ВЕЗИ </w:t>
      </w:r>
      <w:r>
        <w:rPr>
          <w:spacing w:val="-5"/>
        </w:rPr>
        <w:t xml:space="preserve">СА </w:t>
      </w:r>
      <w:r>
        <w:t>ПРИПРЕМАЊЕМ ПОНУДЕ</w:t>
      </w:r>
    </w:p>
    <w:p w:rsidR="00A81735" w:rsidRDefault="0024186B">
      <w:pPr>
        <w:pStyle w:val="BodyText"/>
        <w:spacing w:before="194"/>
        <w:ind w:left="732" w:right="754" w:firstLine="708"/>
        <w:jc w:val="both"/>
      </w:pPr>
      <w:r>
        <w:t xml:space="preserve">Заинтересовано лице </w:t>
      </w:r>
      <w:r>
        <w:rPr>
          <w:spacing w:val="-3"/>
        </w:rPr>
        <w:t xml:space="preserve">може, </w:t>
      </w:r>
      <w:r>
        <w:t xml:space="preserve">у писаном облику тражити </w:t>
      </w:r>
      <w:r>
        <w:rPr>
          <w:spacing w:val="-5"/>
        </w:rPr>
        <w:t xml:space="preserve">од </w:t>
      </w:r>
      <w:r>
        <w:t xml:space="preserve">наручиоца </w:t>
      </w:r>
      <w:r>
        <w:rPr>
          <w:spacing w:val="-3"/>
        </w:rPr>
        <w:t xml:space="preserve">додатне </w:t>
      </w:r>
      <w:proofErr w:type="gramStart"/>
      <w:r>
        <w:t>информације  или</w:t>
      </w:r>
      <w:proofErr w:type="gramEnd"/>
      <w:r>
        <w:t xml:space="preserve"> појашњења у вези са припремањем </w:t>
      </w:r>
      <w:r>
        <w:rPr>
          <w:spacing w:val="-3"/>
        </w:rPr>
        <w:t xml:space="preserve">понуде, </w:t>
      </w:r>
      <w:r>
        <w:t xml:space="preserve">при чему може да укаже наручиоцу и на евентуално </w:t>
      </w:r>
      <w:r>
        <w:rPr>
          <w:spacing w:val="-3"/>
        </w:rPr>
        <w:t xml:space="preserve">уочене </w:t>
      </w:r>
      <w:r>
        <w:t>недостатке и неправилности у конкурсној документацији, најкасније пет дана пре истека рока за подношење</w:t>
      </w:r>
      <w:r>
        <w:rPr>
          <w:spacing w:val="-1"/>
        </w:rPr>
        <w:t xml:space="preserve"> </w:t>
      </w:r>
      <w:r>
        <w:rPr>
          <w:spacing w:val="-3"/>
        </w:rPr>
        <w:t>понуде.</w:t>
      </w:r>
    </w:p>
    <w:p w:rsidR="00A81735" w:rsidRPr="00566017" w:rsidRDefault="0024186B">
      <w:pPr>
        <w:pStyle w:val="BodyText"/>
        <w:spacing w:before="1" w:line="242" w:lineRule="auto"/>
        <w:ind w:left="732" w:right="808" w:firstLine="708"/>
        <w:rPr>
          <w:lang w:val="sr-Latn-RS"/>
        </w:rPr>
      </w:pPr>
      <w:r>
        <w:t>Додатне информације или појашњења упућују се искључиво у писаном облику, достављањем захтева на адресу:</w:t>
      </w:r>
      <w:r w:rsidR="00566017">
        <w:rPr>
          <w:lang w:val="sr-Cyrl-RS"/>
        </w:rPr>
        <w:t xml:space="preserve"> Општинска управа Ариље, Ул.Светог Ахилија 53, Ариље</w:t>
      </w:r>
    </w:p>
    <w:p w:rsidR="00EA54EC" w:rsidRDefault="0024186B">
      <w:pPr>
        <w:spacing w:line="242" w:lineRule="auto"/>
        <w:ind w:left="884" w:right="902" w:hanging="4"/>
        <w:jc w:val="center"/>
        <w:rPr>
          <w:sz w:val="24"/>
          <w:lang w:val="sr-Cyrl-RS"/>
        </w:rPr>
      </w:pPr>
      <w:proofErr w:type="gramStart"/>
      <w:r>
        <w:rPr>
          <w:sz w:val="24"/>
        </w:rPr>
        <w:t>или</w:t>
      </w:r>
      <w:proofErr w:type="gramEnd"/>
      <w:r>
        <w:rPr>
          <w:sz w:val="24"/>
        </w:rPr>
        <w:t xml:space="preserve"> на електронску адресу </w:t>
      </w:r>
      <w:r w:rsidR="00566017">
        <w:rPr>
          <w:sz w:val="24"/>
        </w:rPr>
        <w:t>jnupravaarilje</w:t>
      </w:r>
      <w:hyperlink r:id="rId10" w:history="1">
        <w:r w:rsidR="00566017" w:rsidRPr="00B543A9">
          <w:rPr>
            <w:rStyle w:val="Hyperlink"/>
            <w:color w:val="auto"/>
            <w:sz w:val="24"/>
            <w:u w:color="0000FF"/>
          </w:rPr>
          <w:t>@gmail.com</w:t>
        </w:r>
        <w:r w:rsidR="00566017" w:rsidRPr="00B543A9">
          <w:rPr>
            <w:rStyle w:val="Hyperlink"/>
            <w:color w:val="auto"/>
            <w:sz w:val="24"/>
          </w:rPr>
          <w:t>,</w:t>
        </w:r>
      </w:hyperlink>
      <w:r w:rsidRPr="00B543A9">
        <w:rPr>
          <w:sz w:val="24"/>
        </w:rPr>
        <w:t xml:space="preserve"> </w:t>
      </w:r>
    </w:p>
    <w:p w:rsidR="00EA54EC" w:rsidRDefault="00EA54EC">
      <w:pPr>
        <w:spacing w:line="242" w:lineRule="auto"/>
        <w:ind w:left="884" w:right="902" w:hanging="4"/>
        <w:jc w:val="center"/>
        <w:rPr>
          <w:sz w:val="24"/>
          <w:lang w:val="sr-Cyrl-RS"/>
        </w:rPr>
      </w:pPr>
    </w:p>
    <w:p w:rsidR="00EA54EC" w:rsidRDefault="00EA54EC" w:rsidP="00EA54EC">
      <w:pPr>
        <w:spacing w:before="68"/>
        <w:ind w:left="732" w:right="808"/>
      </w:pPr>
      <w:proofErr w:type="gramStart"/>
      <w:r>
        <w:t>са</w:t>
      </w:r>
      <w:proofErr w:type="gramEnd"/>
      <w:r>
        <w:t xml:space="preserve"> </w:t>
      </w:r>
      <w:r>
        <w:rPr>
          <w:spacing w:val="-3"/>
        </w:rPr>
        <w:t xml:space="preserve">назнаком </w:t>
      </w:r>
      <w:r>
        <w:t xml:space="preserve">„Захтев за </w:t>
      </w:r>
      <w:r>
        <w:rPr>
          <w:spacing w:val="-3"/>
        </w:rPr>
        <w:t xml:space="preserve">додатним </w:t>
      </w:r>
      <w:r>
        <w:t xml:space="preserve">информацијама или појашњењима </w:t>
      </w:r>
      <w:r>
        <w:rPr>
          <w:spacing w:val="-3"/>
        </w:rPr>
        <w:t xml:space="preserve">конкурсне </w:t>
      </w:r>
      <w:r>
        <w:t xml:space="preserve">документације у вези са јавном </w:t>
      </w:r>
      <w:r>
        <w:rPr>
          <w:spacing w:val="-3"/>
        </w:rPr>
        <w:t xml:space="preserve">набавком </w:t>
      </w:r>
      <w:r>
        <w:t xml:space="preserve">услуга </w:t>
      </w:r>
      <w:r>
        <w:rPr>
          <w:b/>
        </w:rPr>
        <w:t xml:space="preserve">– геодетске </w:t>
      </w:r>
      <w:r>
        <w:rPr>
          <w:b/>
          <w:spacing w:val="-3"/>
        </w:rPr>
        <w:t xml:space="preserve">услуге </w:t>
      </w:r>
      <w:r>
        <w:rPr>
          <w:b/>
        </w:rPr>
        <w:t>(шифра:</w:t>
      </w:r>
      <w:r>
        <w:rPr>
          <w:b/>
          <w:spacing w:val="5"/>
        </w:rPr>
        <w:t xml:space="preserve"> </w:t>
      </w:r>
      <w:r>
        <w:rPr>
          <w:b/>
        </w:rPr>
        <w:t>ЈНМВ 404-2/2018)</w:t>
      </w:r>
      <w:r>
        <w:t>”.</w:t>
      </w:r>
    </w:p>
    <w:p w:rsidR="00EA54EC" w:rsidRDefault="00EA54EC" w:rsidP="00EA54EC">
      <w:pPr>
        <w:pStyle w:val="BodyText"/>
        <w:spacing w:before="1"/>
        <w:ind w:left="732" w:right="752" w:firstLine="708"/>
        <w:jc w:val="both"/>
      </w:pPr>
      <w:proofErr w:type="gramStart"/>
      <w:r>
        <w:t xml:space="preserve">Наручилац ће у року </w:t>
      </w:r>
      <w:r>
        <w:rPr>
          <w:spacing w:val="-4"/>
        </w:rPr>
        <w:t xml:space="preserve">од </w:t>
      </w:r>
      <w:r>
        <w:t xml:space="preserve">три дана </w:t>
      </w:r>
      <w:r>
        <w:rPr>
          <w:spacing w:val="-4"/>
        </w:rPr>
        <w:t xml:space="preserve">од </w:t>
      </w:r>
      <w:r>
        <w:t xml:space="preserve">дана пријема захтева, </w:t>
      </w:r>
      <w:r>
        <w:rPr>
          <w:spacing w:val="-3"/>
        </w:rPr>
        <w:t xml:space="preserve">одговор </w:t>
      </w:r>
      <w:r>
        <w:t>објавити на Порталу јавних набавки и на својој интернет</w:t>
      </w:r>
      <w:r>
        <w:rPr>
          <w:spacing w:val="-4"/>
        </w:rPr>
        <w:t xml:space="preserve"> </w:t>
      </w:r>
      <w:r>
        <w:t>страници.</w:t>
      </w:r>
      <w:proofErr w:type="gramEnd"/>
    </w:p>
    <w:p w:rsidR="00EA54EC" w:rsidRDefault="00EA54EC" w:rsidP="00EA54EC">
      <w:pPr>
        <w:pStyle w:val="BodyText"/>
        <w:ind w:left="732" w:right="754" w:firstLine="708"/>
        <w:jc w:val="both"/>
      </w:pPr>
      <w:proofErr w:type="gramStart"/>
      <w:r>
        <w:rPr>
          <w:spacing w:val="-5"/>
        </w:rPr>
        <w:t xml:space="preserve">Ако </w:t>
      </w:r>
      <w:r>
        <w:t xml:space="preserve">наручилац измени или допуни конкурсну документацију осам или мање дана пре истека рока за подношење </w:t>
      </w:r>
      <w:r>
        <w:rPr>
          <w:spacing w:val="-3"/>
        </w:rPr>
        <w:t xml:space="preserve">понуда, </w:t>
      </w:r>
      <w:r>
        <w:t xml:space="preserve">дужан је да </w:t>
      </w:r>
      <w:r>
        <w:rPr>
          <w:spacing w:val="-3"/>
        </w:rPr>
        <w:t xml:space="preserve">продужи </w:t>
      </w:r>
      <w:r>
        <w:t xml:space="preserve">рок за подношење </w:t>
      </w:r>
      <w:r>
        <w:rPr>
          <w:spacing w:val="-4"/>
        </w:rPr>
        <w:t xml:space="preserve">понуда </w:t>
      </w:r>
      <w:r>
        <w:t xml:space="preserve">и објави обавештење о </w:t>
      </w:r>
      <w:r>
        <w:rPr>
          <w:spacing w:val="-3"/>
        </w:rPr>
        <w:t xml:space="preserve">продужењу </w:t>
      </w:r>
      <w:r>
        <w:t>рока за подношење</w:t>
      </w:r>
      <w:r>
        <w:rPr>
          <w:spacing w:val="-3"/>
        </w:rPr>
        <w:t xml:space="preserve"> понуда.</w:t>
      </w:r>
      <w:proofErr w:type="gramEnd"/>
    </w:p>
    <w:p w:rsidR="00EA54EC" w:rsidRDefault="00EA54EC" w:rsidP="00EA54EC">
      <w:pPr>
        <w:pStyle w:val="BodyText"/>
        <w:ind w:left="732" w:right="753" w:firstLine="708"/>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EA54EC" w:rsidRDefault="00EA54EC" w:rsidP="00EA54EC">
      <w:pPr>
        <w:pStyle w:val="BodyText"/>
        <w:ind w:left="732" w:right="753" w:firstLine="708"/>
        <w:jc w:val="both"/>
      </w:pPr>
      <w:proofErr w:type="gramStart"/>
      <w:r>
        <w:t>Тражење додатних информација или појашњења у вези са припремањем понуде телефоном није дозвољено.</w:t>
      </w:r>
      <w:proofErr w:type="gramEnd"/>
    </w:p>
    <w:p w:rsidR="00EA54EC" w:rsidRDefault="00EA54EC" w:rsidP="00EA54EC">
      <w:pPr>
        <w:pStyle w:val="BodyText"/>
        <w:spacing w:before="1" w:line="252" w:lineRule="exact"/>
        <w:ind w:left="1441"/>
      </w:pPr>
      <w:proofErr w:type="gramStart"/>
      <w:r>
        <w:t>Комуникација у поступку јавне набавке врши се искључиво на начин одређен чланом 20.</w:t>
      </w:r>
      <w:proofErr w:type="gramEnd"/>
    </w:p>
    <w:p w:rsidR="00EA54EC" w:rsidRDefault="00EA54EC" w:rsidP="00EA54EC">
      <w:pPr>
        <w:pStyle w:val="BodyText"/>
        <w:spacing w:line="252" w:lineRule="exact"/>
        <w:ind w:left="732"/>
      </w:pPr>
      <w:proofErr w:type="gramStart"/>
      <w:r>
        <w:t>Закона о јавним набавкама, а у радно време Наручиоца од 7</w:t>
      </w:r>
      <w:r>
        <w:rPr>
          <w:vertAlign w:val="superscript"/>
        </w:rPr>
        <w:t>30</w:t>
      </w:r>
      <w:r>
        <w:t xml:space="preserve"> до 15</w:t>
      </w:r>
      <w:r>
        <w:rPr>
          <w:vertAlign w:val="superscript"/>
        </w:rPr>
        <w:t>30</w:t>
      </w:r>
      <w:r>
        <w:t xml:space="preserve"> часова радним данима.</w:t>
      </w:r>
      <w:proofErr w:type="gramEnd"/>
    </w:p>
    <w:p w:rsidR="00EA54EC" w:rsidRDefault="00EA54EC" w:rsidP="00EA54EC">
      <w:pPr>
        <w:pStyle w:val="BodyText"/>
        <w:spacing w:before="1"/>
        <w:ind w:left="732" w:right="755" w:firstLine="708"/>
        <w:jc w:val="both"/>
      </w:pPr>
      <w:r>
        <w:rPr>
          <w:spacing w:val="-5"/>
        </w:rPr>
        <w:t xml:space="preserve">Ако </w:t>
      </w:r>
      <w:r>
        <w:t xml:space="preserve">је документ из поступка јавне набавке достављен </w:t>
      </w:r>
      <w:r>
        <w:rPr>
          <w:spacing w:val="-4"/>
        </w:rPr>
        <w:t xml:space="preserve">од </w:t>
      </w:r>
      <w:r>
        <w:t xml:space="preserve">стране наручиоца или </w:t>
      </w:r>
      <w:r>
        <w:rPr>
          <w:spacing w:val="-3"/>
        </w:rPr>
        <w:t xml:space="preserve">понуђача </w:t>
      </w:r>
      <w:r>
        <w:t xml:space="preserve">путем електронске поште или факсом, страна </w:t>
      </w:r>
      <w:r>
        <w:rPr>
          <w:spacing w:val="-4"/>
        </w:rPr>
        <w:t xml:space="preserve">која </w:t>
      </w:r>
      <w:r>
        <w:t xml:space="preserve">је извршила достављање дужна је да </w:t>
      </w:r>
      <w:r>
        <w:rPr>
          <w:spacing w:val="-4"/>
        </w:rPr>
        <w:t xml:space="preserve">од </w:t>
      </w:r>
      <w:r>
        <w:t xml:space="preserve">друге стране захтева да на исти </w:t>
      </w:r>
      <w:r>
        <w:rPr>
          <w:spacing w:val="-3"/>
        </w:rPr>
        <w:t xml:space="preserve">начин </w:t>
      </w:r>
      <w:r>
        <w:t xml:space="preserve">потврди пријем тог документа, што је друга страна дужна и да учини када је то </w:t>
      </w:r>
      <w:r>
        <w:rPr>
          <w:spacing w:val="-3"/>
        </w:rPr>
        <w:t xml:space="preserve">неопходно </w:t>
      </w:r>
      <w:r>
        <w:t>као доказ да је извршено</w:t>
      </w:r>
      <w:r>
        <w:rPr>
          <w:spacing w:val="-6"/>
        </w:rPr>
        <w:t xml:space="preserve"> </w:t>
      </w:r>
      <w:r>
        <w:t>достављање.</w:t>
      </w:r>
    </w:p>
    <w:p w:rsidR="00CF0C44" w:rsidRDefault="00CF0C44" w:rsidP="00EA54EC">
      <w:pPr>
        <w:spacing w:line="242" w:lineRule="auto"/>
        <w:ind w:left="884" w:right="902" w:hanging="4"/>
        <w:rPr>
          <w:color w:val="0000FF"/>
          <w:sz w:val="24"/>
          <w:lang w:val="sr-Cyrl-RS"/>
        </w:rPr>
      </w:pPr>
    </w:p>
    <w:p w:rsidR="00CF0C44" w:rsidRDefault="00CF0C44" w:rsidP="00EA54EC">
      <w:pPr>
        <w:spacing w:line="242" w:lineRule="auto"/>
        <w:ind w:left="884" w:right="902" w:hanging="4"/>
        <w:rPr>
          <w:color w:val="0000FF"/>
          <w:sz w:val="24"/>
          <w:lang w:val="sr-Cyrl-RS"/>
        </w:rPr>
      </w:pPr>
    </w:p>
    <w:p w:rsidR="00A81735" w:rsidRDefault="00566017" w:rsidP="00EA54EC">
      <w:pPr>
        <w:spacing w:line="242" w:lineRule="auto"/>
        <w:ind w:left="884" w:right="902" w:hanging="4"/>
        <w:rPr>
          <w:b/>
          <w:sz w:val="24"/>
        </w:rPr>
      </w:pPr>
      <w:r w:rsidRPr="00B543A9">
        <w:rPr>
          <w:color w:val="0000FF"/>
          <w:sz w:val="24"/>
        </w:rPr>
        <w:t xml:space="preserve"> </w:t>
      </w:r>
    </w:p>
    <w:p w:rsidR="00A81735" w:rsidRDefault="00A81735">
      <w:pPr>
        <w:spacing w:line="242" w:lineRule="auto"/>
        <w:jc w:val="center"/>
        <w:rPr>
          <w:sz w:val="24"/>
        </w:rPr>
        <w:sectPr w:rsidR="00A81735">
          <w:pgSz w:w="11910" w:h="16840"/>
          <w:pgMar w:top="1040" w:right="380" w:bottom="1060" w:left="400" w:header="0" w:footer="788" w:gutter="0"/>
          <w:cols w:space="720"/>
        </w:sectPr>
      </w:pPr>
    </w:p>
    <w:p w:rsidR="00A81735" w:rsidRDefault="0024186B">
      <w:pPr>
        <w:pStyle w:val="Heading5"/>
        <w:numPr>
          <w:ilvl w:val="1"/>
          <w:numId w:val="10"/>
        </w:numPr>
        <w:tabs>
          <w:tab w:val="left" w:pos="1569"/>
        </w:tabs>
        <w:spacing w:before="204" w:line="242" w:lineRule="auto"/>
        <w:ind w:left="3906" w:right="1230" w:hanging="2698"/>
        <w:jc w:val="left"/>
      </w:pPr>
      <w:r>
        <w:rPr>
          <w:spacing w:val="-3"/>
        </w:rPr>
        <w:lastRenderedPageBreak/>
        <w:t xml:space="preserve">ДОДАТНА </w:t>
      </w:r>
      <w:r>
        <w:t xml:space="preserve">ОБЈАШЊЕЊА </w:t>
      </w:r>
      <w:r>
        <w:rPr>
          <w:spacing w:val="-3"/>
        </w:rPr>
        <w:t xml:space="preserve">ОД ПОНУЂАЧА </w:t>
      </w:r>
      <w:r>
        <w:t xml:space="preserve">ПОСЛЕ </w:t>
      </w:r>
      <w:r>
        <w:rPr>
          <w:spacing w:val="-5"/>
        </w:rPr>
        <w:t xml:space="preserve">ОТВАРАЊА </w:t>
      </w:r>
      <w:r>
        <w:t xml:space="preserve">ПОНУДА И </w:t>
      </w:r>
      <w:r>
        <w:rPr>
          <w:spacing w:val="-3"/>
        </w:rPr>
        <w:t xml:space="preserve">КОНТРОЛА </w:t>
      </w:r>
      <w:r>
        <w:rPr>
          <w:spacing w:val="-6"/>
        </w:rPr>
        <w:t>КОД</w:t>
      </w:r>
      <w:r>
        <w:rPr>
          <w:spacing w:val="2"/>
        </w:rPr>
        <w:t xml:space="preserve"> </w:t>
      </w:r>
      <w:r>
        <w:rPr>
          <w:spacing w:val="-3"/>
        </w:rPr>
        <w:t>ПОНУЂАЧА</w:t>
      </w:r>
    </w:p>
    <w:p w:rsidR="00A81735" w:rsidRDefault="0024186B">
      <w:pPr>
        <w:pStyle w:val="BodyText"/>
        <w:spacing w:before="190"/>
        <w:ind w:left="732" w:right="753" w:firstLine="708"/>
        <w:jc w:val="both"/>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proofErr w:type="gramEnd"/>
    </w:p>
    <w:p w:rsidR="00A81735" w:rsidRDefault="0024186B">
      <w:pPr>
        <w:pStyle w:val="BodyText"/>
        <w:ind w:left="732" w:right="753" w:firstLine="708"/>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81735" w:rsidRDefault="0024186B">
      <w:pPr>
        <w:pStyle w:val="BodyText"/>
        <w:spacing w:before="1"/>
        <w:ind w:left="732" w:right="754" w:firstLine="708"/>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A81735" w:rsidRDefault="0024186B">
      <w:pPr>
        <w:pStyle w:val="BodyText"/>
        <w:spacing w:line="252" w:lineRule="exact"/>
        <w:ind w:left="1441"/>
      </w:pPr>
      <w:proofErr w:type="gramStart"/>
      <w:r>
        <w:t>У случају разлике између јединичне и укупне цене, меродавна је јединична цена.</w:t>
      </w:r>
      <w:proofErr w:type="gramEnd"/>
    </w:p>
    <w:p w:rsidR="00A81735" w:rsidRDefault="0024186B">
      <w:pPr>
        <w:pStyle w:val="BodyText"/>
        <w:ind w:left="732" w:right="756" w:firstLine="708"/>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A81735" w:rsidRDefault="0024186B">
      <w:pPr>
        <w:pStyle w:val="Heading5"/>
        <w:numPr>
          <w:ilvl w:val="1"/>
          <w:numId w:val="10"/>
        </w:numPr>
        <w:tabs>
          <w:tab w:val="left" w:pos="1137"/>
        </w:tabs>
        <w:spacing w:before="205"/>
        <w:ind w:left="2982" w:right="797" w:hanging="2206"/>
        <w:jc w:val="left"/>
      </w:pPr>
      <w:r>
        <w:t xml:space="preserve">КОРИШЋЕЊЕ </w:t>
      </w:r>
      <w:r>
        <w:rPr>
          <w:spacing w:val="-4"/>
        </w:rPr>
        <w:t xml:space="preserve">ПАТЕНТА </w:t>
      </w:r>
      <w:r>
        <w:t xml:space="preserve">И </w:t>
      </w:r>
      <w:r>
        <w:rPr>
          <w:spacing w:val="-3"/>
        </w:rPr>
        <w:t xml:space="preserve">ОДГОВОРНОСТ </w:t>
      </w:r>
      <w:r>
        <w:t xml:space="preserve">ЗА ПОВРЕДУ ЗАШТИЋЕНИХ </w:t>
      </w:r>
      <w:r>
        <w:rPr>
          <w:spacing w:val="-7"/>
        </w:rPr>
        <w:t xml:space="preserve">ПРАВА </w:t>
      </w:r>
      <w:r>
        <w:t xml:space="preserve">ИНТЕЛЕКТУАЛНЕ </w:t>
      </w:r>
      <w:r>
        <w:rPr>
          <w:spacing w:val="-3"/>
        </w:rPr>
        <w:t xml:space="preserve">СВОЈИНЕ </w:t>
      </w:r>
      <w:r>
        <w:t>ТРЕЋИХ</w:t>
      </w:r>
      <w:r>
        <w:rPr>
          <w:spacing w:val="2"/>
        </w:rPr>
        <w:t xml:space="preserve"> </w:t>
      </w:r>
      <w:r>
        <w:t>ЛИЦА</w:t>
      </w:r>
    </w:p>
    <w:p w:rsidR="00A81735" w:rsidRDefault="0024186B">
      <w:pPr>
        <w:pStyle w:val="BodyText"/>
        <w:spacing w:before="196"/>
        <w:ind w:left="732" w:right="753" w:firstLine="708"/>
        <w:jc w:val="both"/>
      </w:pPr>
      <w:proofErr w:type="gramStart"/>
      <w:r>
        <w:t>Накнаду за коришћење патената, као и одговорност за повреду заштићених права интелектуалне својине трећих лица сноси понуђач.</w:t>
      </w:r>
      <w:proofErr w:type="gramEnd"/>
    </w:p>
    <w:p w:rsidR="00A81735" w:rsidRDefault="0024186B">
      <w:pPr>
        <w:pStyle w:val="Heading5"/>
        <w:numPr>
          <w:ilvl w:val="1"/>
          <w:numId w:val="10"/>
        </w:numPr>
        <w:tabs>
          <w:tab w:val="left" w:pos="1334"/>
        </w:tabs>
        <w:spacing w:before="203"/>
        <w:ind w:left="1333" w:hanging="360"/>
        <w:jc w:val="left"/>
      </w:pPr>
      <w:r>
        <w:rPr>
          <w:spacing w:val="-3"/>
        </w:rPr>
        <w:t xml:space="preserve">НАЧИН </w:t>
      </w:r>
      <w:r>
        <w:t xml:space="preserve">И РОК ЗА ПОДНОШЕЊЕ ЗАХТЕВА ЗА ЗАШТИТУ </w:t>
      </w:r>
      <w:r>
        <w:rPr>
          <w:spacing w:val="-7"/>
        </w:rPr>
        <w:t>ПРАВА</w:t>
      </w:r>
      <w:r>
        <w:rPr>
          <w:spacing w:val="-10"/>
        </w:rPr>
        <w:t xml:space="preserve"> </w:t>
      </w:r>
      <w:r>
        <w:rPr>
          <w:spacing w:val="-3"/>
        </w:rPr>
        <w:t>ПОНУЂАЧА</w:t>
      </w:r>
    </w:p>
    <w:p w:rsidR="00A81735" w:rsidRDefault="0024186B">
      <w:pPr>
        <w:pStyle w:val="BodyText"/>
        <w:spacing w:before="196"/>
        <w:ind w:left="732" w:right="754" w:firstLine="708"/>
        <w:jc w:val="both"/>
      </w:pPr>
      <w:proofErr w:type="gramStart"/>
      <w:r>
        <w:t xml:space="preserve">Захтев за заштиту права подноси се </w:t>
      </w:r>
      <w:r>
        <w:rPr>
          <w:spacing w:val="-4"/>
        </w:rPr>
        <w:t xml:space="preserve">Наручиоцу, </w:t>
      </w:r>
      <w:r>
        <w:t xml:space="preserve">а копија се истовремено доставља </w:t>
      </w:r>
      <w:r>
        <w:rPr>
          <w:spacing w:val="-4"/>
        </w:rPr>
        <w:t xml:space="preserve">Републичкој </w:t>
      </w:r>
      <w:r>
        <w:rPr>
          <w:spacing w:val="-3"/>
        </w:rPr>
        <w:t>комисији.</w:t>
      </w:r>
      <w:proofErr w:type="gramEnd"/>
    </w:p>
    <w:p w:rsidR="00A81735" w:rsidRDefault="0024186B">
      <w:pPr>
        <w:pStyle w:val="BodyText"/>
        <w:spacing w:before="1"/>
        <w:ind w:left="732" w:right="754" w:firstLine="708"/>
        <w:jc w:val="both"/>
      </w:pPr>
      <w:proofErr w:type="gramStart"/>
      <w: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A81735" w:rsidRDefault="0024186B">
      <w:pPr>
        <w:pStyle w:val="BodyText"/>
        <w:ind w:left="732" w:right="749" w:firstLine="708"/>
        <w:jc w:val="both"/>
      </w:pPr>
      <w:r>
        <w:t xml:space="preserve">Захтев за заштиту права </w:t>
      </w:r>
      <w:r>
        <w:rPr>
          <w:spacing w:val="-3"/>
        </w:rPr>
        <w:t xml:space="preserve">којим </w:t>
      </w:r>
      <w:r>
        <w:t xml:space="preserve">се оспорава врста поступка, садржина позива за подношење </w:t>
      </w:r>
      <w:r>
        <w:rPr>
          <w:spacing w:val="-4"/>
        </w:rPr>
        <w:t xml:space="preserve">понуда </w:t>
      </w:r>
      <w:r>
        <w:t xml:space="preserve">или конкурсне документације сматраће се благовременим </w:t>
      </w:r>
      <w:r>
        <w:rPr>
          <w:spacing w:val="-4"/>
        </w:rPr>
        <w:t xml:space="preserve">ако </w:t>
      </w:r>
      <w:r>
        <w:t xml:space="preserve">је примљен </w:t>
      </w:r>
      <w:r>
        <w:rPr>
          <w:spacing w:val="-4"/>
        </w:rPr>
        <w:t xml:space="preserve">од </w:t>
      </w:r>
      <w:r>
        <w:t xml:space="preserve">стране наручиоца најкасније три дана пре истека рока за подношење </w:t>
      </w:r>
      <w:r>
        <w:rPr>
          <w:spacing w:val="-3"/>
        </w:rPr>
        <w:t xml:space="preserve">понуда, </w:t>
      </w:r>
      <w:r>
        <w:t xml:space="preserve">без обзира на </w:t>
      </w:r>
      <w:r>
        <w:rPr>
          <w:spacing w:val="-4"/>
        </w:rPr>
        <w:t xml:space="preserve">начин </w:t>
      </w:r>
      <w:r>
        <w:t xml:space="preserve">достављања и </w:t>
      </w:r>
      <w:r>
        <w:rPr>
          <w:spacing w:val="-5"/>
        </w:rPr>
        <w:t xml:space="preserve">уколико </w:t>
      </w:r>
      <w:r>
        <w:t xml:space="preserve">је подносилац захтева </w:t>
      </w:r>
      <w:r>
        <w:rPr>
          <w:spacing w:val="-3"/>
        </w:rPr>
        <w:t xml:space="preserve">приликом </w:t>
      </w:r>
      <w:r>
        <w:t xml:space="preserve">тражења </w:t>
      </w:r>
      <w:r>
        <w:rPr>
          <w:spacing w:val="-3"/>
        </w:rPr>
        <w:t xml:space="preserve">додатних </w:t>
      </w:r>
      <w:r>
        <w:t>информација или појашњења указао Наручиоцу на евентуалне недостатке и неправилности, а Наручилац исте није отклонио.</w:t>
      </w:r>
    </w:p>
    <w:p w:rsidR="00A81735" w:rsidRDefault="0024186B">
      <w:pPr>
        <w:pStyle w:val="BodyText"/>
        <w:spacing w:before="1"/>
        <w:ind w:left="732" w:right="749" w:firstLine="708"/>
        <w:jc w:val="both"/>
      </w:pPr>
      <w:proofErr w:type="gramStart"/>
      <w: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roofErr w:type="gramEnd"/>
    </w:p>
    <w:p w:rsidR="00A81735" w:rsidRDefault="0024186B">
      <w:pPr>
        <w:pStyle w:val="BodyText"/>
        <w:ind w:left="732" w:right="753" w:firstLine="708"/>
        <w:jc w:val="both"/>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A81735" w:rsidRDefault="00A81735">
      <w:pPr>
        <w:jc w:val="both"/>
        <w:rPr>
          <w:lang w:val="sr-Cyrl-RS"/>
        </w:rPr>
      </w:pPr>
    </w:p>
    <w:p w:rsidR="00733698" w:rsidRDefault="00733698">
      <w:pPr>
        <w:jc w:val="both"/>
        <w:rPr>
          <w:lang w:val="sr-Cyrl-RS"/>
        </w:rPr>
      </w:pPr>
    </w:p>
    <w:p w:rsidR="00733698" w:rsidRPr="00733698" w:rsidRDefault="00733698" w:rsidP="00733698">
      <w:pPr>
        <w:ind w:left="709"/>
        <w:jc w:val="both"/>
        <w:rPr>
          <w:lang w:val="sr-Cyrl-RS"/>
        </w:rPr>
      </w:pPr>
      <w:r>
        <w:rPr>
          <w:lang w:val="sr-Cyrl-RS"/>
        </w:rPr>
        <w:tab/>
      </w:r>
      <w:r w:rsidRPr="00733698">
        <w:rPr>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33698" w:rsidRPr="00733698" w:rsidRDefault="00733698" w:rsidP="00733698">
      <w:pPr>
        <w:ind w:left="709"/>
        <w:jc w:val="both"/>
        <w:rPr>
          <w:lang w:val="sr-Cyrl-RS"/>
        </w:rPr>
      </w:pPr>
      <w:r w:rsidRPr="00733698">
        <w:rPr>
          <w:lang w:val="sr-Cyrl-RS"/>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733698" w:rsidRPr="00733698" w:rsidRDefault="00733698" w:rsidP="00733698">
      <w:pPr>
        <w:ind w:left="709"/>
        <w:jc w:val="both"/>
        <w:rPr>
          <w:lang w:val="sr-Cyrl-RS"/>
        </w:rPr>
        <w:sectPr w:rsidR="00733698" w:rsidRPr="00733698">
          <w:pgSz w:w="11910" w:h="16840"/>
          <w:pgMar w:top="1040" w:right="380" w:bottom="1060" w:left="400" w:header="0" w:footer="788" w:gutter="0"/>
          <w:cols w:space="720"/>
        </w:sectPr>
      </w:pPr>
      <w:bookmarkStart w:id="5" w:name="_GoBack"/>
      <w:bookmarkEnd w:id="5"/>
      <w:r w:rsidRPr="00733698">
        <w:rPr>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81735" w:rsidRDefault="0024186B">
      <w:pPr>
        <w:pStyle w:val="BodyText"/>
        <w:ind w:left="732" w:right="750" w:firstLine="708"/>
        <w:jc w:val="both"/>
      </w:pPr>
      <w:r>
        <w:lastRenderedPageBreak/>
        <w:t>Подносилац захтева је дужан да на рачун буџета Републике Србије уплати таксу од 60.000,00 динара на следећи начин:</w:t>
      </w:r>
    </w:p>
    <w:p w:rsidR="00A81735" w:rsidRDefault="0024186B">
      <w:pPr>
        <w:pStyle w:val="ListParagraph"/>
        <w:numPr>
          <w:ilvl w:val="0"/>
          <w:numId w:val="9"/>
        </w:numPr>
        <w:tabs>
          <w:tab w:val="left" w:pos="1094"/>
        </w:tabs>
        <w:ind w:right="756"/>
        <w:jc w:val="both"/>
      </w:pPr>
      <w:r>
        <w:t xml:space="preserve">Потврда о извршеној уплати таксе из члана 156. </w:t>
      </w:r>
      <w:r>
        <w:rPr>
          <w:spacing w:val="-3"/>
        </w:rPr>
        <w:t xml:space="preserve">Закона </w:t>
      </w:r>
      <w:r>
        <w:t xml:space="preserve">о јавним набавкама </w:t>
      </w:r>
      <w:r>
        <w:rPr>
          <w:spacing w:val="-4"/>
        </w:rPr>
        <w:t xml:space="preserve">која </w:t>
      </w:r>
      <w:r>
        <w:t>садржи следеће елементе:</w:t>
      </w:r>
    </w:p>
    <w:p w:rsidR="00A81735" w:rsidRDefault="0024186B">
      <w:pPr>
        <w:pStyle w:val="ListParagraph"/>
        <w:numPr>
          <w:ilvl w:val="1"/>
          <w:numId w:val="9"/>
        </w:numPr>
        <w:tabs>
          <w:tab w:val="left" w:pos="1441"/>
          <w:tab w:val="left" w:pos="1442"/>
        </w:tabs>
        <w:spacing w:line="251" w:lineRule="exact"/>
        <w:ind w:hanging="360"/>
      </w:pPr>
      <w:r>
        <w:t xml:space="preserve">да </w:t>
      </w:r>
      <w:r>
        <w:rPr>
          <w:spacing w:val="-6"/>
        </w:rPr>
        <w:t xml:space="preserve">буде </w:t>
      </w:r>
      <w:r>
        <w:t xml:space="preserve">издата </w:t>
      </w:r>
      <w:r>
        <w:rPr>
          <w:spacing w:val="-4"/>
        </w:rPr>
        <w:t xml:space="preserve">од </w:t>
      </w:r>
      <w:r>
        <w:t xml:space="preserve">стране банке и да садржи </w:t>
      </w:r>
      <w:r>
        <w:rPr>
          <w:spacing w:val="-4"/>
        </w:rPr>
        <w:t>печат</w:t>
      </w:r>
      <w:r>
        <w:rPr>
          <w:spacing w:val="5"/>
        </w:rPr>
        <w:t xml:space="preserve"> </w:t>
      </w:r>
      <w:r>
        <w:rPr>
          <w:spacing w:val="-3"/>
        </w:rPr>
        <w:t>банке;</w:t>
      </w:r>
    </w:p>
    <w:p w:rsidR="00A81735" w:rsidRDefault="0024186B">
      <w:pPr>
        <w:pStyle w:val="ListParagraph"/>
        <w:numPr>
          <w:ilvl w:val="1"/>
          <w:numId w:val="9"/>
        </w:numPr>
        <w:tabs>
          <w:tab w:val="left" w:pos="1442"/>
        </w:tabs>
        <w:spacing w:before="1"/>
        <w:ind w:right="753" w:hanging="360"/>
        <w:jc w:val="both"/>
      </w:pPr>
      <w:r>
        <w:t xml:space="preserve">да представља доказ о извршеној уплати таксе, што </w:t>
      </w:r>
      <w:r>
        <w:rPr>
          <w:spacing w:val="-3"/>
        </w:rPr>
        <w:t xml:space="preserve">значи </w:t>
      </w:r>
      <w:r>
        <w:t xml:space="preserve">да потврда мора да садржи </w:t>
      </w:r>
      <w:r>
        <w:rPr>
          <w:spacing w:val="-3"/>
        </w:rPr>
        <w:t xml:space="preserve">податак </w:t>
      </w:r>
      <w:r>
        <w:t xml:space="preserve">да је налог за </w:t>
      </w:r>
      <w:r>
        <w:rPr>
          <w:spacing w:val="-3"/>
        </w:rPr>
        <w:t xml:space="preserve">уплату </w:t>
      </w:r>
      <w:r>
        <w:t xml:space="preserve">таксе, односно налог за пренос средстава реализован, као и </w:t>
      </w:r>
      <w:r>
        <w:rPr>
          <w:spacing w:val="-3"/>
        </w:rPr>
        <w:t xml:space="preserve">датум </w:t>
      </w:r>
      <w:r>
        <w:t>извршења</w:t>
      </w:r>
      <w:r>
        <w:rPr>
          <w:spacing w:val="-1"/>
        </w:rPr>
        <w:t xml:space="preserve"> </w:t>
      </w:r>
      <w:r>
        <w:t>налога;</w:t>
      </w:r>
    </w:p>
    <w:p w:rsidR="00A81735" w:rsidRDefault="0024186B">
      <w:pPr>
        <w:pStyle w:val="ListParagraph"/>
        <w:numPr>
          <w:ilvl w:val="1"/>
          <w:numId w:val="9"/>
        </w:numPr>
        <w:tabs>
          <w:tab w:val="left" w:pos="1441"/>
          <w:tab w:val="left" w:pos="1442"/>
        </w:tabs>
        <w:spacing w:line="252" w:lineRule="exact"/>
        <w:ind w:hanging="360"/>
      </w:pPr>
      <w:proofErr w:type="gramStart"/>
      <w:r>
        <w:t>износ</w:t>
      </w:r>
      <w:proofErr w:type="gramEnd"/>
      <w:r>
        <w:t xml:space="preserve"> таксе из члана 156. ЗЈН чија се уплата</w:t>
      </w:r>
      <w:r>
        <w:rPr>
          <w:spacing w:val="-7"/>
        </w:rPr>
        <w:t xml:space="preserve"> </w:t>
      </w:r>
      <w:r>
        <w:t>врши;</w:t>
      </w:r>
    </w:p>
    <w:p w:rsidR="00A81735" w:rsidRDefault="0024186B">
      <w:pPr>
        <w:pStyle w:val="BodyText"/>
        <w:tabs>
          <w:tab w:val="left" w:pos="1441"/>
        </w:tabs>
        <w:ind w:left="1093"/>
      </w:pPr>
      <w:r>
        <w:t>-</w:t>
      </w:r>
      <w:r>
        <w:tab/>
      </w:r>
      <w:proofErr w:type="gramStart"/>
      <w:r>
        <w:t>број</w:t>
      </w:r>
      <w:proofErr w:type="gramEnd"/>
      <w:r>
        <w:t xml:space="preserve"> </w:t>
      </w:r>
      <w:r>
        <w:rPr>
          <w:spacing w:val="-3"/>
        </w:rPr>
        <w:t>рачуна:</w:t>
      </w:r>
      <w:r>
        <w:rPr>
          <w:spacing w:val="1"/>
        </w:rPr>
        <w:t xml:space="preserve"> </w:t>
      </w:r>
      <w:r>
        <w:t>840-30678845-06;</w:t>
      </w:r>
    </w:p>
    <w:p w:rsidR="00A81735" w:rsidRDefault="0024186B">
      <w:pPr>
        <w:pStyle w:val="ListParagraph"/>
        <w:numPr>
          <w:ilvl w:val="1"/>
          <w:numId w:val="9"/>
        </w:numPr>
        <w:tabs>
          <w:tab w:val="left" w:pos="1441"/>
          <w:tab w:val="left" w:pos="1442"/>
        </w:tabs>
        <w:spacing w:before="1" w:line="252" w:lineRule="exact"/>
        <w:ind w:hanging="360"/>
      </w:pPr>
      <w:r>
        <w:t>шифру плаћања: 153 или</w:t>
      </w:r>
      <w:r>
        <w:rPr>
          <w:spacing w:val="-7"/>
        </w:rPr>
        <w:t xml:space="preserve"> </w:t>
      </w:r>
      <w:r>
        <w:t>253;</w:t>
      </w:r>
    </w:p>
    <w:p w:rsidR="00A81735" w:rsidRDefault="0024186B">
      <w:pPr>
        <w:pStyle w:val="ListParagraph"/>
        <w:numPr>
          <w:ilvl w:val="1"/>
          <w:numId w:val="9"/>
        </w:numPr>
        <w:tabs>
          <w:tab w:val="left" w:pos="1441"/>
          <w:tab w:val="left" w:pos="1442"/>
        </w:tabs>
        <w:ind w:right="758" w:hanging="360"/>
      </w:pPr>
      <w:r>
        <w:t xml:space="preserve">позив на број: подаци о броју или ознаци јавне набавке </w:t>
      </w:r>
      <w:r>
        <w:rPr>
          <w:spacing w:val="-3"/>
        </w:rPr>
        <w:t xml:space="preserve">поводом које </w:t>
      </w:r>
      <w:r>
        <w:t>се подноси захтев за заштиту</w:t>
      </w:r>
      <w:r>
        <w:rPr>
          <w:spacing w:val="-4"/>
        </w:rPr>
        <w:t xml:space="preserve"> </w:t>
      </w:r>
      <w:r>
        <w:t>права;</w:t>
      </w:r>
    </w:p>
    <w:p w:rsidR="00A81735" w:rsidRDefault="0024186B">
      <w:pPr>
        <w:pStyle w:val="ListParagraph"/>
        <w:numPr>
          <w:ilvl w:val="1"/>
          <w:numId w:val="9"/>
        </w:numPr>
        <w:tabs>
          <w:tab w:val="left" w:pos="1441"/>
          <w:tab w:val="left" w:pos="1442"/>
        </w:tabs>
        <w:ind w:right="757" w:hanging="360"/>
      </w:pPr>
      <w:r>
        <w:t xml:space="preserve">сврха: ЗЗП; назив наручиоца; број или ознака јавне набавке </w:t>
      </w:r>
      <w:r>
        <w:rPr>
          <w:spacing w:val="-3"/>
        </w:rPr>
        <w:t xml:space="preserve">поводом које </w:t>
      </w:r>
      <w:r>
        <w:t>се подноси захтев за заштиту</w:t>
      </w:r>
      <w:r>
        <w:rPr>
          <w:spacing w:val="-4"/>
        </w:rPr>
        <w:t xml:space="preserve"> </w:t>
      </w:r>
      <w:r>
        <w:t>права;</w:t>
      </w:r>
    </w:p>
    <w:p w:rsidR="00A81735" w:rsidRDefault="0024186B">
      <w:pPr>
        <w:pStyle w:val="ListParagraph"/>
        <w:numPr>
          <w:ilvl w:val="1"/>
          <w:numId w:val="9"/>
        </w:numPr>
        <w:tabs>
          <w:tab w:val="left" w:pos="1441"/>
          <w:tab w:val="left" w:pos="1442"/>
        </w:tabs>
        <w:spacing w:before="1" w:line="252" w:lineRule="exact"/>
        <w:ind w:hanging="360"/>
      </w:pPr>
      <w:r>
        <w:t xml:space="preserve">корисник: </w:t>
      </w:r>
      <w:r>
        <w:rPr>
          <w:spacing w:val="-3"/>
        </w:rPr>
        <w:t>буџет Републике</w:t>
      </w:r>
      <w:r>
        <w:rPr>
          <w:spacing w:val="2"/>
        </w:rPr>
        <w:t xml:space="preserve"> </w:t>
      </w:r>
      <w:r>
        <w:t>Србије;</w:t>
      </w:r>
    </w:p>
    <w:p w:rsidR="00A81735" w:rsidRDefault="0024186B">
      <w:pPr>
        <w:pStyle w:val="ListParagraph"/>
        <w:numPr>
          <w:ilvl w:val="1"/>
          <w:numId w:val="9"/>
        </w:numPr>
        <w:tabs>
          <w:tab w:val="left" w:pos="1441"/>
          <w:tab w:val="left" w:pos="1442"/>
        </w:tabs>
        <w:ind w:right="753" w:hanging="360"/>
      </w:pPr>
      <w:r>
        <w:t xml:space="preserve">назив уплатиоца, односно назив подносиоца </w:t>
      </w:r>
      <w:r>
        <w:rPr>
          <w:spacing w:val="-3"/>
        </w:rPr>
        <w:t xml:space="preserve">захтева </w:t>
      </w:r>
      <w:r>
        <w:t xml:space="preserve">за заштиту права за </w:t>
      </w:r>
      <w:r>
        <w:rPr>
          <w:spacing w:val="-3"/>
        </w:rPr>
        <w:t xml:space="preserve">којег </w:t>
      </w:r>
      <w:r>
        <w:t>је извршена уплата</w:t>
      </w:r>
      <w:r>
        <w:rPr>
          <w:spacing w:val="-1"/>
        </w:rPr>
        <w:t xml:space="preserve"> </w:t>
      </w:r>
      <w:r>
        <w:t>таксе;</w:t>
      </w:r>
    </w:p>
    <w:p w:rsidR="00A81735" w:rsidRDefault="0024186B">
      <w:pPr>
        <w:pStyle w:val="ListParagraph"/>
        <w:numPr>
          <w:ilvl w:val="1"/>
          <w:numId w:val="9"/>
        </w:numPr>
        <w:tabs>
          <w:tab w:val="left" w:pos="1441"/>
          <w:tab w:val="left" w:pos="1442"/>
        </w:tabs>
        <w:ind w:hanging="360"/>
      </w:pPr>
      <w:proofErr w:type="gramStart"/>
      <w:r>
        <w:t>потпис</w:t>
      </w:r>
      <w:proofErr w:type="gramEnd"/>
      <w:r>
        <w:t xml:space="preserve"> овлашћеног лица</w:t>
      </w:r>
      <w:r>
        <w:rPr>
          <w:spacing w:val="-3"/>
        </w:rPr>
        <w:t xml:space="preserve"> </w:t>
      </w:r>
      <w:r>
        <w:t>банке.</w:t>
      </w:r>
    </w:p>
    <w:p w:rsidR="00A81735" w:rsidRDefault="0024186B">
      <w:pPr>
        <w:pStyle w:val="ListParagraph"/>
        <w:numPr>
          <w:ilvl w:val="0"/>
          <w:numId w:val="9"/>
        </w:numPr>
        <w:tabs>
          <w:tab w:val="left" w:pos="1094"/>
        </w:tabs>
        <w:spacing w:before="1"/>
        <w:ind w:right="754"/>
        <w:jc w:val="both"/>
      </w:pPr>
      <w:r>
        <w:t xml:space="preserve">Налог за </w:t>
      </w:r>
      <w:r>
        <w:rPr>
          <w:spacing w:val="-6"/>
        </w:rPr>
        <w:t xml:space="preserve">уплату, </w:t>
      </w:r>
      <w:r>
        <w:t xml:space="preserve">први примерак, оверен потписом овлашћеног лица и </w:t>
      </w:r>
      <w:r>
        <w:rPr>
          <w:spacing w:val="-4"/>
        </w:rPr>
        <w:t xml:space="preserve">печатом </w:t>
      </w:r>
      <w:r>
        <w:t xml:space="preserve">банке или поште, </w:t>
      </w:r>
      <w:r>
        <w:rPr>
          <w:spacing w:val="-3"/>
        </w:rPr>
        <w:t xml:space="preserve">који </w:t>
      </w:r>
      <w:r>
        <w:t xml:space="preserve">садржи и све друге елементе из потврде о извршеној уплати таксе наведене </w:t>
      </w:r>
      <w:r>
        <w:rPr>
          <w:spacing w:val="-3"/>
        </w:rPr>
        <w:t xml:space="preserve">под </w:t>
      </w:r>
      <w:r>
        <w:rPr>
          <w:spacing w:val="-5"/>
        </w:rPr>
        <w:t>тачком</w:t>
      </w:r>
      <w:r>
        <w:rPr>
          <w:spacing w:val="-20"/>
        </w:rPr>
        <w:t xml:space="preserve"> </w:t>
      </w:r>
      <w:r>
        <w:t>1.</w:t>
      </w:r>
    </w:p>
    <w:p w:rsidR="00A81735" w:rsidRDefault="0024186B">
      <w:pPr>
        <w:pStyle w:val="ListParagraph"/>
        <w:numPr>
          <w:ilvl w:val="0"/>
          <w:numId w:val="9"/>
        </w:numPr>
        <w:tabs>
          <w:tab w:val="left" w:pos="1094"/>
        </w:tabs>
        <w:ind w:right="750"/>
        <w:jc w:val="both"/>
      </w:pPr>
      <w:r>
        <w:t xml:space="preserve">Потврда </w:t>
      </w:r>
      <w:r>
        <w:rPr>
          <w:spacing w:val="-3"/>
        </w:rPr>
        <w:t xml:space="preserve">издата </w:t>
      </w:r>
      <w:r>
        <w:rPr>
          <w:spacing w:val="-5"/>
        </w:rPr>
        <w:t xml:space="preserve">од </w:t>
      </w:r>
      <w:r>
        <w:t xml:space="preserve">стране </w:t>
      </w:r>
      <w:r>
        <w:rPr>
          <w:spacing w:val="-3"/>
        </w:rPr>
        <w:t xml:space="preserve">Републике </w:t>
      </w:r>
      <w:r>
        <w:t xml:space="preserve">Србије, Министарства финансија, </w:t>
      </w:r>
      <w:r>
        <w:rPr>
          <w:spacing w:val="-5"/>
        </w:rPr>
        <w:t xml:space="preserve">Управе </w:t>
      </w:r>
      <w:r>
        <w:t xml:space="preserve">за трезор, потписана и оверена </w:t>
      </w:r>
      <w:r>
        <w:rPr>
          <w:spacing w:val="-3"/>
        </w:rPr>
        <w:t xml:space="preserve">печатом, </w:t>
      </w:r>
      <w:r>
        <w:rPr>
          <w:spacing w:val="-4"/>
        </w:rPr>
        <w:t xml:space="preserve">која </w:t>
      </w:r>
      <w:r>
        <w:t xml:space="preserve">садржи све елементе из потврде о извршеној уплати таксе из </w:t>
      </w:r>
      <w:r>
        <w:rPr>
          <w:spacing w:val="-3"/>
        </w:rPr>
        <w:t xml:space="preserve">тачке </w:t>
      </w:r>
      <w:r>
        <w:t xml:space="preserve">1, осим оних наведених </w:t>
      </w:r>
      <w:r>
        <w:rPr>
          <w:spacing w:val="-3"/>
        </w:rPr>
        <w:t xml:space="preserve">под </w:t>
      </w:r>
      <w:r>
        <w:t xml:space="preserve">(1) и (10), за подносиоце захтева за заштиту права </w:t>
      </w:r>
      <w:r>
        <w:rPr>
          <w:spacing w:val="-3"/>
        </w:rPr>
        <w:t xml:space="preserve">који </w:t>
      </w:r>
      <w:r>
        <w:t xml:space="preserve">имају отворен </w:t>
      </w:r>
      <w:r>
        <w:rPr>
          <w:spacing w:val="-3"/>
        </w:rPr>
        <w:t xml:space="preserve">рачун </w:t>
      </w:r>
      <w:r>
        <w:t xml:space="preserve">у оквиру припадајућег консолидованог </w:t>
      </w:r>
      <w:r>
        <w:rPr>
          <w:spacing w:val="-3"/>
        </w:rPr>
        <w:t xml:space="preserve">рачуна </w:t>
      </w:r>
      <w:r>
        <w:t xml:space="preserve">трезора, а </w:t>
      </w:r>
      <w:r>
        <w:rPr>
          <w:spacing w:val="-5"/>
        </w:rPr>
        <w:t xml:space="preserve">који </w:t>
      </w:r>
      <w:r>
        <w:t xml:space="preserve">се </w:t>
      </w:r>
      <w:r>
        <w:rPr>
          <w:spacing w:val="-3"/>
        </w:rPr>
        <w:t xml:space="preserve">води </w:t>
      </w:r>
      <w:r>
        <w:t xml:space="preserve">у </w:t>
      </w:r>
      <w:r>
        <w:rPr>
          <w:spacing w:val="-5"/>
        </w:rPr>
        <w:t xml:space="preserve">Управи </w:t>
      </w:r>
      <w:r>
        <w:t xml:space="preserve">за трезор (корисници буџетских средстава, корисници средстава организација за обавезно социјално осигурање и други </w:t>
      </w:r>
      <w:r>
        <w:rPr>
          <w:spacing w:val="-3"/>
        </w:rPr>
        <w:t xml:space="preserve">корисници </w:t>
      </w:r>
      <w:r>
        <w:t>јавних</w:t>
      </w:r>
      <w:r>
        <w:rPr>
          <w:spacing w:val="-1"/>
        </w:rPr>
        <w:t xml:space="preserve"> </w:t>
      </w:r>
      <w:r>
        <w:t>средстава);</w:t>
      </w:r>
    </w:p>
    <w:p w:rsidR="00A81735" w:rsidRDefault="0024186B">
      <w:pPr>
        <w:pStyle w:val="ListParagraph"/>
        <w:numPr>
          <w:ilvl w:val="0"/>
          <w:numId w:val="9"/>
        </w:numPr>
        <w:tabs>
          <w:tab w:val="left" w:pos="1094"/>
        </w:tabs>
        <w:ind w:right="748"/>
        <w:jc w:val="both"/>
      </w:pPr>
      <w:r>
        <w:t xml:space="preserve">Потврда издата </w:t>
      </w:r>
      <w:r>
        <w:rPr>
          <w:spacing w:val="-4"/>
        </w:rPr>
        <w:t xml:space="preserve">од </w:t>
      </w:r>
      <w:r>
        <w:t xml:space="preserve">стране Народне банке Србије, </w:t>
      </w:r>
      <w:r>
        <w:rPr>
          <w:spacing w:val="-5"/>
        </w:rPr>
        <w:t xml:space="preserve">која </w:t>
      </w:r>
      <w:r>
        <w:t xml:space="preserve">садржи све елементе из потврде о извршеној уплати таксе из </w:t>
      </w:r>
      <w:r>
        <w:rPr>
          <w:spacing w:val="-4"/>
        </w:rPr>
        <w:t xml:space="preserve">тачке </w:t>
      </w:r>
      <w:r>
        <w:t xml:space="preserve">1, за подносиоце захтева за заштиту права (банке и други субјекти) </w:t>
      </w:r>
      <w:r>
        <w:rPr>
          <w:spacing w:val="-4"/>
        </w:rPr>
        <w:t xml:space="preserve">који </w:t>
      </w:r>
      <w:r>
        <w:t xml:space="preserve">имају отворен </w:t>
      </w:r>
      <w:r>
        <w:rPr>
          <w:spacing w:val="-3"/>
        </w:rPr>
        <w:t xml:space="preserve">рачун </w:t>
      </w:r>
      <w:r>
        <w:rPr>
          <w:spacing w:val="-7"/>
        </w:rPr>
        <w:t xml:space="preserve">код </w:t>
      </w:r>
      <w:r>
        <w:t xml:space="preserve">Народне банке Србије у складу са </w:t>
      </w:r>
      <w:r>
        <w:rPr>
          <w:spacing w:val="-3"/>
        </w:rPr>
        <w:t xml:space="preserve">законом </w:t>
      </w:r>
      <w:r>
        <w:t>и другим</w:t>
      </w:r>
      <w:r>
        <w:rPr>
          <w:spacing w:val="-6"/>
        </w:rPr>
        <w:t xml:space="preserve"> </w:t>
      </w:r>
      <w:r>
        <w:t>прописом.</w:t>
      </w:r>
    </w:p>
    <w:p w:rsidR="00A81735" w:rsidRDefault="0024186B">
      <w:pPr>
        <w:pStyle w:val="Heading5"/>
        <w:numPr>
          <w:ilvl w:val="1"/>
          <w:numId w:val="10"/>
        </w:numPr>
        <w:tabs>
          <w:tab w:val="left" w:pos="3153"/>
        </w:tabs>
        <w:spacing w:before="204"/>
        <w:ind w:left="3152" w:hanging="360"/>
        <w:jc w:val="left"/>
      </w:pPr>
      <w:r>
        <w:t xml:space="preserve">РОК У </w:t>
      </w:r>
      <w:r>
        <w:rPr>
          <w:spacing w:val="-3"/>
        </w:rPr>
        <w:t xml:space="preserve">КОЈЕМ </w:t>
      </w:r>
      <w:r>
        <w:t xml:space="preserve">ЋЕ </w:t>
      </w:r>
      <w:r>
        <w:rPr>
          <w:spacing w:val="-3"/>
        </w:rPr>
        <w:t xml:space="preserve">УГОВОР </w:t>
      </w:r>
      <w:r>
        <w:t>БИТИ ЗАКЉУЧЕН</w:t>
      </w:r>
    </w:p>
    <w:p w:rsidR="00A81735" w:rsidRDefault="0024186B">
      <w:pPr>
        <w:pStyle w:val="BodyText"/>
        <w:spacing w:before="196"/>
        <w:ind w:left="732" w:right="755" w:firstLine="708"/>
        <w:jc w:val="both"/>
      </w:pPr>
      <w:proofErr w:type="gramStart"/>
      <w: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p>
    <w:p w:rsidR="00A81735" w:rsidRDefault="0024186B">
      <w:pPr>
        <w:pStyle w:val="BodyText"/>
        <w:ind w:left="732" w:right="755" w:firstLine="708"/>
        <w:jc w:val="both"/>
      </w:pPr>
      <w:proofErr w:type="gramStart"/>
      <w: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t xml:space="preserve"> </w:t>
      </w:r>
      <w:proofErr w:type="gramStart"/>
      <w:r>
        <w:t>став</w:t>
      </w:r>
      <w:proofErr w:type="gramEnd"/>
      <w:r>
        <w:t xml:space="preserve"> 2. </w:t>
      </w:r>
      <w:proofErr w:type="gramStart"/>
      <w:r>
        <w:t>тачка</w:t>
      </w:r>
      <w:proofErr w:type="gramEnd"/>
      <w:r>
        <w:t xml:space="preserve"> 5. Закона о јавним набавкама („Сл. гласник РС</w:t>
      </w:r>
      <w:proofErr w:type="gramStart"/>
      <w:r>
        <w:t>“ број</w:t>
      </w:r>
      <w:proofErr w:type="gramEnd"/>
      <w:r>
        <w:t xml:space="preserve"> 124/12, 14/15 и 68/15).</w:t>
      </w:r>
    </w:p>
    <w:p w:rsidR="00A81735" w:rsidRDefault="00A81735">
      <w:pPr>
        <w:jc w:val="both"/>
        <w:sectPr w:rsidR="00A81735">
          <w:pgSz w:w="11910" w:h="16840"/>
          <w:pgMar w:top="1040" w:right="380" w:bottom="1060" w:left="400" w:header="0" w:footer="788" w:gutter="0"/>
          <w:cols w:space="720"/>
        </w:sectPr>
      </w:pPr>
    </w:p>
    <w:p w:rsidR="00A81735" w:rsidRDefault="0024186B">
      <w:pPr>
        <w:pStyle w:val="Heading1"/>
        <w:numPr>
          <w:ilvl w:val="1"/>
          <w:numId w:val="21"/>
        </w:numPr>
        <w:tabs>
          <w:tab w:val="left" w:pos="1866"/>
        </w:tabs>
        <w:spacing w:line="242" w:lineRule="auto"/>
        <w:ind w:left="1431" w:right="1458" w:firstLine="0"/>
        <w:jc w:val="left"/>
      </w:pPr>
      <w:bookmarkStart w:id="6" w:name="_bookmark5"/>
      <w:bookmarkEnd w:id="6"/>
      <w:r>
        <w:rPr>
          <w:spacing w:val="-7"/>
        </w:rPr>
        <w:lastRenderedPageBreak/>
        <w:t xml:space="preserve">ОБРАЗАЦ </w:t>
      </w:r>
      <w:r>
        <w:t xml:space="preserve">ИЗЈАВЕ О </w:t>
      </w:r>
      <w:r>
        <w:rPr>
          <w:spacing w:val="-3"/>
        </w:rPr>
        <w:t xml:space="preserve">ИСПУЊАВАЊУ </w:t>
      </w:r>
      <w:r>
        <w:t xml:space="preserve">ОБАВЕЗНИХ </w:t>
      </w:r>
      <w:r>
        <w:rPr>
          <w:spacing w:val="-5"/>
        </w:rPr>
        <w:t>УСЛОВА</w:t>
      </w:r>
    </w:p>
    <w:p w:rsidR="00A81735" w:rsidRDefault="0024186B">
      <w:pPr>
        <w:pStyle w:val="Heading4"/>
        <w:spacing w:before="232" w:line="274" w:lineRule="exact"/>
        <w:ind w:left="1009"/>
        <w:jc w:val="left"/>
      </w:pPr>
      <w:proofErr w:type="gramStart"/>
      <w:r>
        <w:t>у</w:t>
      </w:r>
      <w:proofErr w:type="gramEnd"/>
      <w:r>
        <w:t xml:space="preserve"> поступку јавне набавке мале вредности за јавну набавку услуга - геодетске услуге</w:t>
      </w:r>
    </w:p>
    <w:p w:rsidR="00A81735" w:rsidRDefault="0024186B">
      <w:pPr>
        <w:spacing w:line="274" w:lineRule="exact"/>
        <w:ind w:left="961" w:right="979"/>
        <w:jc w:val="center"/>
        <w:rPr>
          <w:i/>
          <w:sz w:val="24"/>
        </w:rPr>
      </w:pPr>
      <w:r>
        <w:rPr>
          <w:b/>
          <w:i/>
          <w:sz w:val="24"/>
        </w:rPr>
        <w:t xml:space="preserve">Шифра: </w:t>
      </w:r>
      <w:r w:rsidR="00B543A9">
        <w:rPr>
          <w:i/>
          <w:sz w:val="24"/>
        </w:rPr>
        <w:t>ЈНМВ 404-2/2018</w:t>
      </w:r>
    </w:p>
    <w:p w:rsidR="00A81735" w:rsidRDefault="00A81735">
      <w:pPr>
        <w:pStyle w:val="BodyText"/>
        <w:rPr>
          <w:i/>
          <w:sz w:val="26"/>
        </w:rPr>
      </w:pPr>
    </w:p>
    <w:p w:rsidR="00A81735" w:rsidRDefault="00A81735">
      <w:pPr>
        <w:pStyle w:val="BodyText"/>
        <w:rPr>
          <w:i/>
        </w:rPr>
      </w:pPr>
    </w:p>
    <w:p w:rsidR="00A81735" w:rsidRDefault="0024186B">
      <w:pPr>
        <w:pStyle w:val="Heading6"/>
        <w:tabs>
          <w:tab w:val="left" w:pos="10427"/>
        </w:tabs>
        <w:ind w:right="696" w:firstLine="852"/>
      </w:pPr>
      <w:proofErr w:type="gramStart"/>
      <w:r>
        <w:t>У складу са чланом 77.</w:t>
      </w:r>
      <w:proofErr w:type="gramEnd"/>
      <w:r>
        <w:t xml:space="preserve"> </w:t>
      </w:r>
      <w:proofErr w:type="gramStart"/>
      <w:r>
        <w:t>став</w:t>
      </w:r>
      <w:proofErr w:type="gramEnd"/>
      <w:r>
        <w:t xml:space="preserve"> 4. </w:t>
      </w:r>
      <w:r>
        <w:rPr>
          <w:spacing w:val="-3"/>
        </w:rPr>
        <w:t xml:space="preserve">Закона </w:t>
      </w:r>
      <w:r>
        <w:t xml:space="preserve">о јавним набавкама („Сл. </w:t>
      </w:r>
      <w:r>
        <w:rPr>
          <w:spacing w:val="-3"/>
        </w:rPr>
        <w:t xml:space="preserve">гласник </w:t>
      </w:r>
      <w:r>
        <w:t>РС</w:t>
      </w:r>
      <w:proofErr w:type="gramStart"/>
      <w:r>
        <w:t>“ бр</w:t>
      </w:r>
      <w:proofErr w:type="gramEnd"/>
      <w:r>
        <w:t>. 124/12, 14/15 и</w:t>
      </w:r>
      <w:r>
        <w:rPr>
          <w:spacing w:val="52"/>
        </w:rPr>
        <w:t xml:space="preserve"> </w:t>
      </w:r>
      <w:r>
        <w:t xml:space="preserve">68/15), </w:t>
      </w:r>
      <w:r>
        <w:rPr>
          <w:spacing w:val="-6"/>
        </w:rPr>
        <w:t xml:space="preserve"> </w:t>
      </w:r>
      <w:r>
        <w:rPr>
          <w:u w:val="single"/>
        </w:rPr>
        <w:t xml:space="preserve"> </w:t>
      </w:r>
      <w:r>
        <w:rPr>
          <w:u w:val="single"/>
        </w:rPr>
        <w:tab/>
      </w:r>
    </w:p>
    <w:p w:rsidR="00A81735" w:rsidRDefault="0024186B">
      <w:pPr>
        <w:tabs>
          <w:tab w:val="left" w:pos="6121"/>
        </w:tabs>
        <w:ind w:left="732"/>
        <w:rPr>
          <w:i/>
          <w:sz w:val="20"/>
        </w:rPr>
      </w:pPr>
      <w:proofErr w:type="gramStart"/>
      <w:r>
        <w:rPr>
          <w:sz w:val="24"/>
        </w:rPr>
        <w:t>даје</w:t>
      </w:r>
      <w:proofErr w:type="gramEnd"/>
      <w:r>
        <w:rPr>
          <w:sz w:val="24"/>
        </w:rPr>
        <w:t>:</w:t>
      </w:r>
      <w:r>
        <w:rPr>
          <w:sz w:val="24"/>
        </w:rPr>
        <w:tab/>
      </w:r>
      <w:r>
        <w:rPr>
          <w:i/>
          <w:sz w:val="20"/>
        </w:rPr>
        <w:t>(назив</w:t>
      </w:r>
      <w:r>
        <w:rPr>
          <w:i/>
          <w:spacing w:val="-2"/>
          <w:sz w:val="20"/>
        </w:rPr>
        <w:t xml:space="preserve"> </w:t>
      </w:r>
      <w:r>
        <w:rPr>
          <w:i/>
          <w:sz w:val="20"/>
        </w:rPr>
        <w:t>понуђача)</w:t>
      </w: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24186B">
      <w:pPr>
        <w:pStyle w:val="Heading3"/>
        <w:spacing w:before="213"/>
        <w:rPr>
          <w:u w:val="none"/>
        </w:rPr>
      </w:pPr>
      <w:r>
        <w:rPr>
          <w:b w:val="0"/>
          <w:spacing w:val="-71"/>
          <w:u w:val="none"/>
        </w:rPr>
        <w:t xml:space="preserve"> </w:t>
      </w:r>
      <w:r>
        <w:rPr>
          <w:spacing w:val="-5"/>
          <w:u w:val="thick"/>
        </w:rPr>
        <w:t xml:space="preserve">ИЗЈАВУ </w:t>
      </w:r>
      <w:r>
        <w:rPr>
          <w:u w:val="thick"/>
        </w:rPr>
        <w:t xml:space="preserve">О </w:t>
      </w:r>
      <w:r>
        <w:rPr>
          <w:spacing w:val="-3"/>
          <w:u w:val="thick"/>
        </w:rPr>
        <w:t xml:space="preserve">ИСПУЊАВАЊУ </w:t>
      </w:r>
      <w:r>
        <w:rPr>
          <w:u w:val="thick"/>
        </w:rPr>
        <w:t xml:space="preserve">ОБАВЕЗНИХ </w:t>
      </w:r>
      <w:r>
        <w:rPr>
          <w:spacing w:val="-5"/>
          <w:u w:val="thick"/>
        </w:rPr>
        <w:t>УСЛОВА</w:t>
      </w:r>
    </w:p>
    <w:p w:rsidR="00A81735" w:rsidRDefault="00A81735">
      <w:pPr>
        <w:pStyle w:val="BodyText"/>
        <w:rPr>
          <w:b/>
          <w:sz w:val="20"/>
        </w:rPr>
      </w:pPr>
    </w:p>
    <w:p w:rsidR="00A81735" w:rsidRDefault="00A81735">
      <w:pPr>
        <w:pStyle w:val="BodyText"/>
        <w:rPr>
          <w:b/>
          <w:sz w:val="20"/>
        </w:rPr>
      </w:pPr>
    </w:p>
    <w:p w:rsidR="00A81735" w:rsidRDefault="00A81735">
      <w:pPr>
        <w:pStyle w:val="BodyText"/>
        <w:spacing w:before="8"/>
        <w:rPr>
          <w:b/>
          <w:sz w:val="23"/>
        </w:rPr>
      </w:pPr>
    </w:p>
    <w:p w:rsidR="00A81735" w:rsidRDefault="0024186B">
      <w:pPr>
        <w:pStyle w:val="Heading6"/>
        <w:spacing w:before="90"/>
        <w:ind w:right="754" w:firstLine="360"/>
        <w:jc w:val="both"/>
      </w:pPr>
      <w:r>
        <w:rPr>
          <w:spacing w:val="-3"/>
        </w:rPr>
        <w:t xml:space="preserve">Под </w:t>
      </w:r>
      <w:r>
        <w:t xml:space="preserve">пуном материјалном и кривичном одговорношћу потврђујем да у поступку јавне набавке мале вредности за јавну набавку услуга – </w:t>
      </w:r>
      <w:r>
        <w:rPr>
          <w:b/>
        </w:rPr>
        <w:t xml:space="preserve">геодетске </w:t>
      </w:r>
      <w:r>
        <w:rPr>
          <w:b/>
          <w:spacing w:val="-3"/>
        </w:rPr>
        <w:t xml:space="preserve">услуге </w:t>
      </w:r>
      <w:r w:rsidR="00B543A9">
        <w:t>(шифра: ЈНМВ-404-2/2018</w:t>
      </w:r>
      <w:r>
        <w:t xml:space="preserve">), испуњавамо обавезне услове </w:t>
      </w:r>
      <w:r>
        <w:rPr>
          <w:position w:val="2"/>
        </w:rPr>
        <w:t>из</w:t>
      </w:r>
      <w:r>
        <w:rPr>
          <w:position w:val="2"/>
          <w:u w:val="thick"/>
        </w:rPr>
        <w:t xml:space="preserve"> </w:t>
      </w:r>
      <w:r>
        <w:rPr>
          <w:b/>
          <w:position w:val="2"/>
          <w:u w:val="thick"/>
        </w:rPr>
        <w:t>члана 75.</w:t>
      </w:r>
      <w:r>
        <w:rPr>
          <w:b/>
          <w:position w:val="2"/>
        </w:rPr>
        <w:t xml:space="preserve"> </w:t>
      </w:r>
      <w:r>
        <w:rPr>
          <w:position w:val="2"/>
        </w:rPr>
        <w:t>Закона о јавним набавкама, наведених у конкурсној документацији</w:t>
      </w:r>
      <w:r>
        <w:t>, и</w:t>
      </w:r>
      <w:r>
        <w:rPr>
          <w:spacing w:val="2"/>
        </w:rPr>
        <w:t xml:space="preserve"> </w:t>
      </w:r>
      <w:r>
        <w:t>то:</w:t>
      </w:r>
    </w:p>
    <w:p w:rsidR="00A81735" w:rsidRDefault="0024186B">
      <w:pPr>
        <w:pStyle w:val="Heading6"/>
        <w:numPr>
          <w:ilvl w:val="0"/>
          <w:numId w:val="8"/>
        </w:numPr>
        <w:tabs>
          <w:tab w:val="left" w:pos="1442"/>
        </w:tabs>
        <w:spacing w:before="1"/>
        <w:ind w:hanging="360"/>
      </w:pPr>
      <w:r>
        <w:t xml:space="preserve">Да је регистрован </w:t>
      </w:r>
      <w:r>
        <w:rPr>
          <w:spacing w:val="-7"/>
        </w:rPr>
        <w:t xml:space="preserve">код </w:t>
      </w:r>
      <w:r>
        <w:t>надлежног органа, односно уписан у одговарајући</w:t>
      </w:r>
      <w:r>
        <w:rPr>
          <w:spacing w:val="-6"/>
        </w:rPr>
        <w:t xml:space="preserve"> </w:t>
      </w:r>
      <w:r>
        <w:t>регистар;</w:t>
      </w:r>
    </w:p>
    <w:p w:rsidR="00A81735" w:rsidRDefault="0024186B">
      <w:pPr>
        <w:pStyle w:val="Heading6"/>
        <w:numPr>
          <w:ilvl w:val="0"/>
          <w:numId w:val="8"/>
        </w:numPr>
        <w:tabs>
          <w:tab w:val="left" w:pos="1442"/>
        </w:tabs>
        <w:ind w:right="758" w:hanging="360"/>
        <w:jc w:val="both"/>
      </w:pPr>
      <w:r>
        <w:t xml:space="preserve">Да он и његов </w:t>
      </w:r>
      <w:r>
        <w:rPr>
          <w:spacing w:val="-3"/>
        </w:rPr>
        <w:t xml:space="preserve">законски </w:t>
      </w:r>
      <w:r>
        <w:t xml:space="preserve">заступник није осуђиван за </w:t>
      </w:r>
      <w:r>
        <w:rPr>
          <w:spacing w:val="-3"/>
        </w:rPr>
        <w:t xml:space="preserve">неко </w:t>
      </w:r>
      <w:r>
        <w:rPr>
          <w:spacing w:val="-4"/>
        </w:rPr>
        <w:t xml:space="preserve">од </w:t>
      </w:r>
      <w: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4"/>
        </w:rPr>
        <w:t xml:space="preserve"> </w:t>
      </w:r>
      <w:r>
        <w:t>преваре;</w:t>
      </w:r>
    </w:p>
    <w:p w:rsidR="00A81735" w:rsidRDefault="0024186B">
      <w:pPr>
        <w:pStyle w:val="Heading6"/>
        <w:numPr>
          <w:ilvl w:val="0"/>
          <w:numId w:val="8"/>
        </w:numPr>
        <w:tabs>
          <w:tab w:val="left" w:pos="1442"/>
        </w:tabs>
        <w:ind w:right="752" w:hanging="360"/>
        <w:jc w:val="both"/>
      </w:pPr>
      <w:proofErr w:type="gramStart"/>
      <w: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roofErr w:type="gramEnd"/>
    </w:p>
    <w:p w:rsidR="00A81735" w:rsidRDefault="00A81735">
      <w:pPr>
        <w:pStyle w:val="BodyText"/>
        <w:rPr>
          <w:sz w:val="26"/>
        </w:rPr>
      </w:pPr>
    </w:p>
    <w:p w:rsidR="00A81735" w:rsidRDefault="00A81735">
      <w:pPr>
        <w:pStyle w:val="BodyText"/>
        <w:rPr>
          <w:sz w:val="26"/>
        </w:rPr>
      </w:pPr>
    </w:p>
    <w:p w:rsidR="00A81735" w:rsidRDefault="00A81735">
      <w:pPr>
        <w:pStyle w:val="BodyText"/>
        <w:spacing w:before="5"/>
        <w:rPr>
          <w:sz w:val="20"/>
        </w:rPr>
      </w:pPr>
    </w:p>
    <w:p w:rsidR="00A81735" w:rsidRDefault="0024186B">
      <w:pPr>
        <w:pStyle w:val="Heading4"/>
        <w:ind w:left="968" w:right="2352"/>
      </w:pPr>
      <w:r>
        <w:t>М. П.</w:t>
      </w:r>
    </w:p>
    <w:p w:rsidR="00A81735" w:rsidRDefault="002C0DB0">
      <w:pPr>
        <w:pStyle w:val="BodyText"/>
        <w:spacing w:before="3"/>
        <w:rPr>
          <w:b/>
          <w:sz w:val="19"/>
        </w:rPr>
      </w:pPr>
      <w:r>
        <w:rPr>
          <w:noProof/>
          <w:lang w:val="sr-Latn-RS" w:eastAsia="sr-Latn-RS"/>
        </w:rPr>
        <mc:AlternateContent>
          <mc:Choice Requires="wps">
            <w:drawing>
              <wp:anchor distT="0" distB="0" distL="0" distR="0" simplePos="0" relativeHeight="251654144" behindDoc="1" locked="0" layoutInCell="1" allowOverlap="1">
                <wp:simplePos x="0" y="0"/>
                <wp:positionH relativeFrom="page">
                  <wp:posOffset>4011930</wp:posOffset>
                </wp:positionH>
                <wp:positionV relativeFrom="paragraph">
                  <wp:posOffset>170815</wp:posOffset>
                </wp:positionV>
                <wp:extent cx="2438400" cy="0"/>
                <wp:effectExtent l="11430" t="8890" r="7620" b="1016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5pt" to="50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" strokecolor="#001e5e" strokeweight=".26669mm">
                <w10:wrap type="topAndBottom" anchorx="page"/>
              </v:line>
            </w:pict>
          </mc:Fallback>
        </mc:AlternateContent>
      </w:r>
    </w:p>
    <w:p w:rsidR="00A81735" w:rsidRDefault="0024186B">
      <w:pPr>
        <w:pStyle w:val="Heading7"/>
      </w:pPr>
      <w:r>
        <w:t>Потпис овлашћеног лица</w:t>
      </w: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spacing w:before="6"/>
        <w:rPr>
          <w:i/>
          <w:sz w:val="38"/>
        </w:rPr>
      </w:pPr>
    </w:p>
    <w:p w:rsidR="00A81735" w:rsidRDefault="0024186B">
      <w:pPr>
        <w:spacing w:before="1" w:line="227" w:lineRule="exact"/>
        <w:ind w:left="732"/>
        <w:rPr>
          <w:b/>
          <w:sz w:val="20"/>
        </w:rPr>
      </w:pPr>
      <w:r>
        <w:rPr>
          <w:b/>
          <w:sz w:val="20"/>
        </w:rPr>
        <w:t>Напомена:</w:t>
      </w:r>
    </w:p>
    <w:p w:rsidR="00A81735" w:rsidRDefault="0024186B">
      <w:pPr>
        <w:ind w:left="732" w:right="754"/>
        <w:jc w:val="both"/>
        <w:rPr>
          <w:sz w:val="20"/>
        </w:rPr>
      </w:pPr>
      <w:proofErr w:type="gramStart"/>
      <w:r>
        <w:rPr>
          <w:spacing w:val="-7"/>
          <w:sz w:val="20"/>
        </w:rPr>
        <w:t xml:space="preserve">Уколико </w:t>
      </w:r>
      <w:r>
        <w:rPr>
          <w:sz w:val="20"/>
        </w:rPr>
        <w:t xml:space="preserve">понуду подноси група понуђача, односно </w:t>
      </w:r>
      <w:r>
        <w:rPr>
          <w:spacing w:val="-4"/>
          <w:sz w:val="20"/>
        </w:rPr>
        <w:t xml:space="preserve">уколико </w:t>
      </w:r>
      <w:r>
        <w:rPr>
          <w:sz w:val="20"/>
        </w:rPr>
        <w:t xml:space="preserve">понуђач подноси </w:t>
      </w:r>
      <w:r>
        <w:rPr>
          <w:spacing w:val="-3"/>
          <w:sz w:val="20"/>
        </w:rPr>
        <w:t xml:space="preserve">понуду </w:t>
      </w:r>
      <w:r>
        <w:rPr>
          <w:sz w:val="20"/>
        </w:rPr>
        <w:t>са подизвођачем, овај образац попуњава, оверава и потписује овлашћено лице сваког понуђача из групе понуђача, односно сваки подизвођач.</w:t>
      </w:r>
      <w:proofErr w:type="gramEnd"/>
    </w:p>
    <w:p w:rsidR="00A81735" w:rsidRDefault="00A81735">
      <w:pPr>
        <w:jc w:val="both"/>
        <w:rPr>
          <w:sz w:val="20"/>
        </w:rPr>
        <w:sectPr w:rsidR="00A81735">
          <w:pgSz w:w="11910" w:h="16840"/>
          <w:pgMar w:top="1040" w:right="380" w:bottom="1060" w:left="400" w:header="0" w:footer="788" w:gutter="0"/>
          <w:cols w:space="720"/>
        </w:sectPr>
      </w:pPr>
    </w:p>
    <w:p w:rsidR="00A81735" w:rsidRDefault="0024186B">
      <w:pPr>
        <w:pStyle w:val="ListParagraph"/>
        <w:numPr>
          <w:ilvl w:val="1"/>
          <w:numId w:val="21"/>
        </w:numPr>
        <w:tabs>
          <w:tab w:val="left" w:pos="1400"/>
        </w:tabs>
        <w:spacing w:before="73"/>
        <w:ind w:left="1399" w:right="30" w:hanging="638"/>
        <w:jc w:val="left"/>
        <w:rPr>
          <w:b/>
          <w:sz w:val="32"/>
        </w:rPr>
      </w:pPr>
      <w:bookmarkStart w:id="7" w:name="_bookmark6"/>
      <w:bookmarkEnd w:id="7"/>
      <w:r>
        <w:rPr>
          <w:b/>
          <w:spacing w:val="-8"/>
          <w:sz w:val="32"/>
        </w:rPr>
        <w:lastRenderedPageBreak/>
        <w:t xml:space="preserve">ОБРАЗАЦ </w:t>
      </w:r>
      <w:r>
        <w:rPr>
          <w:b/>
          <w:sz w:val="32"/>
        </w:rPr>
        <w:t xml:space="preserve">ИЗЈАВЕ О </w:t>
      </w:r>
      <w:r>
        <w:rPr>
          <w:b/>
          <w:spacing w:val="-3"/>
          <w:sz w:val="32"/>
        </w:rPr>
        <w:t xml:space="preserve">ПОШТОВАЊУ </w:t>
      </w:r>
      <w:r>
        <w:rPr>
          <w:b/>
          <w:sz w:val="32"/>
        </w:rPr>
        <w:t>ОБАВЕЗА ИЗ</w:t>
      </w:r>
      <w:r>
        <w:rPr>
          <w:b/>
          <w:spacing w:val="4"/>
          <w:sz w:val="32"/>
        </w:rPr>
        <w:t xml:space="preserve"> </w:t>
      </w:r>
      <w:r>
        <w:rPr>
          <w:b/>
          <w:sz w:val="32"/>
        </w:rPr>
        <w:t>ЧЛАНА</w:t>
      </w:r>
    </w:p>
    <w:p w:rsidR="00A81735" w:rsidRDefault="0024186B">
      <w:pPr>
        <w:spacing w:before="2"/>
        <w:ind w:left="1988"/>
        <w:rPr>
          <w:b/>
          <w:sz w:val="32"/>
        </w:rPr>
      </w:pPr>
      <w:r>
        <w:rPr>
          <w:b/>
          <w:sz w:val="32"/>
        </w:rPr>
        <w:t>75. СТАВ 2. ЗАКОНА О ЈАВНИМ НАБАВКАМА</w:t>
      </w:r>
    </w:p>
    <w:p w:rsidR="00A81735" w:rsidRDefault="0024186B">
      <w:pPr>
        <w:pStyle w:val="Heading4"/>
        <w:spacing w:before="237" w:line="274" w:lineRule="exact"/>
        <w:ind w:left="959" w:right="979"/>
      </w:pPr>
      <w:proofErr w:type="gramStart"/>
      <w:r>
        <w:t>у</w:t>
      </w:r>
      <w:proofErr w:type="gramEnd"/>
      <w:r>
        <w:t xml:space="preserve"> поступку јавне набавке мале вредности за јавну набавку услуга - геодетске услуге</w:t>
      </w:r>
    </w:p>
    <w:p w:rsidR="00A81735" w:rsidRDefault="0024186B">
      <w:pPr>
        <w:spacing w:line="274" w:lineRule="exact"/>
        <w:ind w:left="961" w:right="979"/>
        <w:jc w:val="center"/>
        <w:rPr>
          <w:i/>
          <w:sz w:val="24"/>
        </w:rPr>
      </w:pPr>
      <w:r>
        <w:rPr>
          <w:b/>
          <w:i/>
          <w:sz w:val="24"/>
        </w:rPr>
        <w:t xml:space="preserve">Шифра: </w:t>
      </w:r>
      <w:r w:rsidR="008C146E">
        <w:rPr>
          <w:i/>
          <w:sz w:val="24"/>
        </w:rPr>
        <w:t>ЈНМВ-404-2/2018</w:t>
      </w:r>
    </w:p>
    <w:p w:rsidR="00A81735" w:rsidRDefault="00A81735">
      <w:pPr>
        <w:pStyle w:val="BodyText"/>
        <w:rPr>
          <w:i/>
          <w:sz w:val="26"/>
        </w:rPr>
      </w:pPr>
    </w:p>
    <w:p w:rsidR="00A81735" w:rsidRDefault="00A81735">
      <w:pPr>
        <w:pStyle w:val="BodyText"/>
        <w:rPr>
          <w:i/>
        </w:rPr>
      </w:pPr>
    </w:p>
    <w:p w:rsidR="00A81735" w:rsidRDefault="0024186B">
      <w:pPr>
        <w:pStyle w:val="Heading6"/>
        <w:tabs>
          <w:tab w:val="left" w:pos="10426"/>
        </w:tabs>
        <w:ind w:right="697" w:firstLine="852"/>
      </w:pPr>
      <w:proofErr w:type="gramStart"/>
      <w:r>
        <w:t>У складу са чланом 75.</w:t>
      </w:r>
      <w:proofErr w:type="gramEnd"/>
      <w:r>
        <w:t xml:space="preserve"> </w:t>
      </w:r>
      <w:proofErr w:type="gramStart"/>
      <w:r>
        <w:t>став</w:t>
      </w:r>
      <w:proofErr w:type="gramEnd"/>
      <w:r>
        <w:t xml:space="preserve"> 2. </w:t>
      </w:r>
      <w:r>
        <w:rPr>
          <w:spacing w:val="-3"/>
        </w:rPr>
        <w:t xml:space="preserve">Закона </w:t>
      </w:r>
      <w:r>
        <w:t xml:space="preserve">о јавним набавкама („Сл. </w:t>
      </w:r>
      <w:r>
        <w:rPr>
          <w:spacing w:val="-3"/>
        </w:rPr>
        <w:t xml:space="preserve">гласник </w:t>
      </w:r>
      <w:r>
        <w:t>РС</w:t>
      </w:r>
      <w:proofErr w:type="gramStart"/>
      <w:r>
        <w:t>“ бр</w:t>
      </w:r>
      <w:proofErr w:type="gramEnd"/>
      <w:r>
        <w:t>. 124/12, 14/15 и</w:t>
      </w:r>
      <w:r>
        <w:rPr>
          <w:spacing w:val="19"/>
        </w:rPr>
        <w:t xml:space="preserve"> </w:t>
      </w:r>
      <w:r>
        <w:t xml:space="preserve">68/15), </w:t>
      </w:r>
      <w:r>
        <w:rPr>
          <w:spacing w:val="26"/>
        </w:rPr>
        <w:t xml:space="preserve"> </w:t>
      </w:r>
      <w:r>
        <w:rPr>
          <w:u w:val="single"/>
        </w:rPr>
        <w:t xml:space="preserve"> </w:t>
      </w:r>
      <w:r>
        <w:rPr>
          <w:u w:val="single"/>
        </w:rPr>
        <w:tab/>
      </w:r>
    </w:p>
    <w:p w:rsidR="00A81735" w:rsidRDefault="0024186B">
      <w:pPr>
        <w:tabs>
          <w:tab w:val="left" w:pos="5672"/>
        </w:tabs>
        <w:ind w:left="732"/>
        <w:rPr>
          <w:i/>
          <w:sz w:val="20"/>
        </w:rPr>
      </w:pPr>
      <w:proofErr w:type="gramStart"/>
      <w:r>
        <w:rPr>
          <w:sz w:val="24"/>
        </w:rPr>
        <w:t>даје</w:t>
      </w:r>
      <w:proofErr w:type="gramEnd"/>
      <w:r>
        <w:rPr>
          <w:sz w:val="24"/>
        </w:rPr>
        <w:t>:</w:t>
      </w:r>
      <w:r>
        <w:rPr>
          <w:sz w:val="24"/>
        </w:rPr>
        <w:tab/>
      </w:r>
      <w:r>
        <w:rPr>
          <w:i/>
          <w:sz w:val="20"/>
        </w:rPr>
        <w:t>(назив</w:t>
      </w:r>
      <w:r>
        <w:rPr>
          <w:i/>
          <w:spacing w:val="-2"/>
          <w:sz w:val="20"/>
        </w:rPr>
        <w:t xml:space="preserve"> </w:t>
      </w:r>
      <w:r>
        <w:rPr>
          <w:i/>
          <w:sz w:val="20"/>
        </w:rPr>
        <w:t>понуђача)</w:t>
      </w: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24186B">
      <w:pPr>
        <w:pStyle w:val="Heading3"/>
        <w:spacing w:before="213"/>
        <w:ind w:right="20"/>
        <w:rPr>
          <w:u w:val="none"/>
        </w:rPr>
      </w:pPr>
      <w:r>
        <w:rPr>
          <w:b w:val="0"/>
          <w:spacing w:val="-71"/>
          <w:u w:val="none"/>
        </w:rPr>
        <w:t xml:space="preserve"> </w:t>
      </w:r>
      <w:proofErr w:type="gramStart"/>
      <w:r>
        <w:rPr>
          <w:spacing w:val="-5"/>
          <w:u w:val="thick"/>
        </w:rPr>
        <w:t xml:space="preserve">ИЗЈАВУ </w:t>
      </w:r>
      <w:r>
        <w:rPr>
          <w:u w:val="thick"/>
        </w:rPr>
        <w:t xml:space="preserve">О </w:t>
      </w:r>
      <w:r>
        <w:rPr>
          <w:spacing w:val="-4"/>
          <w:u w:val="thick"/>
        </w:rPr>
        <w:t xml:space="preserve">ПОШТОВАЊУ </w:t>
      </w:r>
      <w:r>
        <w:rPr>
          <w:u w:val="thick"/>
        </w:rPr>
        <w:t>ОБАВЕЗА ИЗ ЧЛАНА 75.</w:t>
      </w:r>
      <w:proofErr w:type="gramEnd"/>
      <w:r>
        <w:rPr>
          <w:u w:val="thick"/>
        </w:rPr>
        <w:t xml:space="preserve"> </w:t>
      </w:r>
      <w:proofErr w:type="gramStart"/>
      <w:r>
        <w:rPr>
          <w:spacing w:val="-5"/>
          <w:u w:val="thick"/>
        </w:rPr>
        <w:t xml:space="preserve">СТАВ </w:t>
      </w:r>
      <w:r>
        <w:rPr>
          <w:u w:val="thick"/>
        </w:rPr>
        <w:t>2.</w:t>
      </w:r>
      <w:proofErr w:type="gramEnd"/>
      <w:r>
        <w:rPr>
          <w:u w:val="thick"/>
        </w:rPr>
        <w:t xml:space="preserve"> ЗАКОНА О</w:t>
      </w:r>
    </w:p>
    <w:p w:rsidR="00A81735" w:rsidRDefault="0024186B">
      <w:pPr>
        <w:pStyle w:val="Heading3"/>
        <w:ind w:right="20"/>
        <w:rPr>
          <w:u w:val="none"/>
        </w:rPr>
      </w:pPr>
      <w:r>
        <w:rPr>
          <w:b w:val="0"/>
          <w:spacing w:val="-71"/>
          <w:u w:val="none"/>
        </w:rPr>
        <w:t xml:space="preserve"> </w:t>
      </w:r>
      <w:r>
        <w:rPr>
          <w:u w:val="thick"/>
        </w:rPr>
        <w:t>ЈАВНИМ НАБАВКАМА</w:t>
      </w:r>
    </w:p>
    <w:p w:rsidR="00A81735" w:rsidRDefault="00A81735">
      <w:pPr>
        <w:pStyle w:val="BodyText"/>
        <w:rPr>
          <w:b/>
          <w:sz w:val="20"/>
        </w:rPr>
      </w:pPr>
    </w:p>
    <w:p w:rsidR="00A81735" w:rsidRDefault="00A81735">
      <w:pPr>
        <w:pStyle w:val="BodyText"/>
        <w:rPr>
          <w:b/>
          <w:sz w:val="20"/>
        </w:rPr>
      </w:pPr>
    </w:p>
    <w:p w:rsidR="00A81735" w:rsidRDefault="00A81735">
      <w:pPr>
        <w:pStyle w:val="BodyText"/>
        <w:spacing w:before="8"/>
        <w:rPr>
          <w:b/>
          <w:sz w:val="23"/>
        </w:rPr>
      </w:pPr>
    </w:p>
    <w:p w:rsidR="00A81735" w:rsidRDefault="0024186B">
      <w:pPr>
        <w:pStyle w:val="Heading6"/>
        <w:spacing w:before="90"/>
        <w:ind w:right="750" w:firstLine="852"/>
        <w:jc w:val="both"/>
      </w:pPr>
      <w:r>
        <w:t>Под пуном материјалном и кривичном одговорношћу потврђујем да смо при састављању понуде у поступку јавне набавке мале вредности за јавну набавку услуга –</w:t>
      </w:r>
      <w:r w:rsidR="008C146E">
        <w:t xml:space="preserve"> геодетске услуге (шифра: ЈНМВ 404-2/2018</w:t>
      </w:r>
      <w:r>
        <w:t>), поштовали све обавезе које произлазе из важећих прописа о заштити на раду, запошљавању и условима рада, заштити животне средине и гарантујем да немамо забрану обављања делатности која је на снази у време подношења понуде.</w:t>
      </w:r>
    </w:p>
    <w:p w:rsidR="00A81735" w:rsidRDefault="00A81735">
      <w:pPr>
        <w:pStyle w:val="BodyText"/>
        <w:rPr>
          <w:sz w:val="26"/>
        </w:rPr>
      </w:pPr>
    </w:p>
    <w:p w:rsidR="00A81735" w:rsidRDefault="00A81735">
      <w:pPr>
        <w:pStyle w:val="BodyText"/>
        <w:rPr>
          <w:sz w:val="26"/>
        </w:rPr>
      </w:pPr>
    </w:p>
    <w:p w:rsidR="00A81735" w:rsidRDefault="00A81735">
      <w:pPr>
        <w:pStyle w:val="BodyText"/>
        <w:spacing w:before="5"/>
        <w:rPr>
          <w:sz w:val="20"/>
        </w:rPr>
      </w:pPr>
    </w:p>
    <w:p w:rsidR="00A81735" w:rsidRDefault="0024186B">
      <w:pPr>
        <w:pStyle w:val="Heading4"/>
        <w:ind w:left="968" w:right="2352"/>
      </w:pPr>
      <w:r>
        <w:t>М. П.</w:t>
      </w:r>
    </w:p>
    <w:p w:rsidR="00A81735" w:rsidRDefault="002C0DB0">
      <w:pPr>
        <w:pStyle w:val="BodyText"/>
        <w:spacing w:before="3"/>
        <w:rPr>
          <w:b/>
          <w:sz w:val="19"/>
        </w:rPr>
      </w:pPr>
      <w:r>
        <w:rPr>
          <w:noProof/>
          <w:lang w:val="sr-Latn-RS" w:eastAsia="sr-Latn-RS"/>
        </w:rPr>
        <mc:AlternateContent>
          <mc:Choice Requires="wps">
            <w:drawing>
              <wp:anchor distT="0" distB="0" distL="0" distR="0" simplePos="0" relativeHeight="251655168" behindDoc="1" locked="0" layoutInCell="1" allowOverlap="1">
                <wp:simplePos x="0" y="0"/>
                <wp:positionH relativeFrom="page">
                  <wp:posOffset>4011930</wp:posOffset>
                </wp:positionH>
                <wp:positionV relativeFrom="paragraph">
                  <wp:posOffset>170815</wp:posOffset>
                </wp:positionV>
                <wp:extent cx="2438400" cy="0"/>
                <wp:effectExtent l="11430" t="8890" r="7620" b="1016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5pt" to="50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" strokecolor="#001e5e" strokeweight=".26669mm">
                <w10:wrap type="topAndBottom" anchorx="page"/>
              </v:line>
            </w:pict>
          </mc:Fallback>
        </mc:AlternateContent>
      </w:r>
    </w:p>
    <w:p w:rsidR="00A81735" w:rsidRDefault="0024186B">
      <w:pPr>
        <w:pStyle w:val="Heading7"/>
      </w:pPr>
      <w:r>
        <w:t>Потпис овлашћеног лица</w:t>
      </w: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spacing w:before="7"/>
        <w:rPr>
          <w:i/>
          <w:sz w:val="20"/>
        </w:rPr>
      </w:pPr>
    </w:p>
    <w:p w:rsidR="00A81735" w:rsidRDefault="0024186B">
      <w:pPr>
        <w:spacing w:before="1" w:line="228" w:lineRule="exact"/>
        <w:ind w:left="732"/>
        <w:rPr>
          <w:b/>
          <w:sz w:val="20"/>
        </w:rPr>
      </w:pPr>
      <w:r>
        <w:rPr>
          <w:b/>
          <w:sz w:val="20"/>
        </w:rPr>
        <w:t>Напомена:</w:t>
      </w:r>
    </w:p>
    <w:p w:rsidR="00A81735" w:rsidRDefault="0024186B">
      <w:pPr>
        <w:ind w:left="732" w:right="758"/>
        <w:jc w:val="both"/>
        <w:rPr>
          <w:sz w:val="20"/>
        </w:rPr>
      </w:pPr>
      <w:proofErr w:type="gramStart"/>
      <w:r>
        <w:rPr>
          <w:spacing w:val="-7"/>
          <w:sz w:val="20"/>
        </w:rPr>
        <w:t xml:space="preserve">Уколико </w:t>
      </w:r>
      <w:r>
        <w:rPr>
          <w:sz w:val="20"/>
        </w:rPr>
        <w:t xml:space="preserve">понуду подноси група понуђача, односно </w:t>
      </w:r>
      <w:r>
        <w:rPr>
          <w:spacing w:val="-4"/>
          <w:sz w:val="20"/>
        </w:rPr>
        <w:t xml:space="preserve">уколико </w:t>
      </w:r>
      <w:r>
        <w:rPr>
          <w:sz w:val="20"/>
        </w:rPr>
        <w:t xml:space="preserve">понуђач подноси </w:t>
      </w:r>
      <w:r>
        <w:rPr>
          <w:spacing w:val="-3"/>
          <w:sz w:val="20"/>
        </w:rPr>
        <w:t xml:space="preserve">понуду </w:t>
      </w:r>
      <w:r>
        <w:rPr>
          <w:sz w:val="20"/>
        </w:rPr>
        <w:t>са подизвођачем, овај образац попуњава, оверава и потписује овлашћено лице сваког понуђача из групе понуђача, односно сваки подизвођач.</w:t>
      </w:r>
      <w:proofErr w:type="gramEnd"/>
    </w:p>
    <w:p w:rsidR="00A81735" w:rsidRDefault="00A81735">
      <w:pPr>
        <w:jc w:val="both"/>
        <w:rPr>
          <w:sz w:val="20"/>
        </w:rPr>
        <w:sectPr w:rsidR="00A81735">
          <w:pgSz w:w="11910" w:h="16840"/>
          <w:pgMar w:top="1040" w:right="380" w:bottom="1060" w:left="400" w:header="0" w:footer="788" w:gutter="0"/>
          <w:cols w:space="720"/>
        </w:sectPr>
      </w:pPr>
    </w:p>
    <w:p w:rsidR="00A81735" w:rsidRDefault="0024186B">
      <w:pPr>
        <w:pStyle w:val="Heading1"/>
        <w:numPr>
          <w:ilvl w:val="1"/>
          <w:numId w:val="21"/>
        </w:numPr>
        <w:tabs>
          <w:tab w:val="left" w:pos="2092"/>
        </w:tabs>
        <w:spacing w:line="242" w:lineRule="auto"/>
        <w:ind w:left="1407" w:right="1427" w:firstLine="0"/>
        <w:jc w:val="left"/>
      </w:pPr>
      <w:bookmarkStart w:id="8" w:name="_bookmark7"/>
      <w:bookmarkEnd w:id="8"/>
      <w:r>
        <w:rPr>
          <w:spacing w:val="-7"/>
        </w:rPr>
        <w:lastRenderedPageBreak/>
        <w:t xml:space="preserve">ОБРАЗАЦ </w:t>
      </w:r>
      <w:r>
        <w:t xml:space="preserve">ИЗЈАВЕ О </w:t>
      </w:r>
      <w:r>
        <w:rPr>
          <w:spacing w:val="-3"/>
        </w:rPr>
        <w:t xml:space="preserve">ИСПУЊАВАЊУ </w:t>
      </w:r>
      <w:r>
        <w:rPr>
          <w:spacing w:val="-5"/>
        </w:rPr>
        <w:t>ДОДАТНИХ УСЛОВА</w:t>
      </w:r>
    </w:p>
    <w:p w:rsidR="00A81735" w:rsidRDefault="0024186B">
      <w:pPr>
        <w:pStyle w:val="Heading4"/>
        <w:spacing w:before="232" w:line="274" w:lineRule="exact"/>
        <w:ind w:left="1009"/>
        <w:jc w:val="left"/>
      </w:pPr>
      <w:proofErr w:type="gramStart"/>
      <w:r>
        <w:t>у</w:t>
      </w:r>
      <w:proofErr w:type="gramEnd"/>
      <w:r>
        <w:t xml:space="preserve"> поступку јавне набавке мале вредности за јавну набавку услуга - геодетске услуге</w:t>
      </w:r>
    </w:p>
    <w:p w:rsidR="00A81735" w:rsidRDefault="0024186B">
      <w:pPr>
        <w:spacing w:line="274" w:lineRule="exact"/>
        <w:ind w:left="961" w:right="979"/>
        <w:jc w:val="center"/>
        <w:rPr>
          <w:i/>
          <w:sz w:val="24"/>
        </w:rPr>
      </w:pPr>
      <w:r>
        <w:rPr>
          <w:b/>
          <w:i/>
          <w:sz w:val="24"/>
        </w:rPr>
        <w:t xml:space="preserve">Шифра: </w:t>
      </w:r>
      <w:r w:rsidR="004832E1">
        <w:rPr>
          <w:i/>
          <w:sz w:val="24"/>
        </w:rPr>
        <w:t>ЈНМВ 404-2/2018</w:t>
      </w:r>
    </w:p>
    <w:p w:rsidR="00A81735" w:rsidRDefault="00A81735">
      <w:pPr>
        <w:pStyle w:val="BodyText"/>
        <w:rPr>
          <w:i/>
          <w:sz w:val="26"/>
        </w:rPr>
      </w:pPr>
    </w:p>
    <w:p w:rsidR="00A81735" w:rsidRDefault="00A81735">
      <w:pPr>
        <w:pStyle w:val="BodyText"/>
        <w:rPr>
          <w:i/>
        </w:rPr>
      </w:pPr>
    </w:p>
    <w:p w:rsidR="00A81735" w:rsidRDefault="0024186B">
      <w:pPr>
        <w:pStyle w:val="Heading6"/>
        <w:tabs>
          <w:tab w:val="left" w:pos="8803"/>
        </w:tabs>
        <w:ind w:right="808" w:firstLine="708"/>
      </w:pPr>
      <w:proofErr w:type="gramStart"/>
      <w:r>
        <w:t>У складу са чланом 76.</w:t>
      </w:r>
      <w:proofErr w:type="gramEnd"/>
      <w:r>
        <w:t xml:space="preserve"> </w:t>
      </w:r>
      <w:r>
        <w:rPr>
          <w:spacing w:val="-3"/>
        </w:rPr>
        <w:t xml:space="preserve">Закона </w:t>
      </w:r>
      <w:r>
        <w:t xml:space="preserve">о јавним набавкама („Сл. </w:t>
      </w:r>
      <w:r>
        <w:rPr>
          <w:spacing w:val="-3"/>
        </w:rPr>
        <w:t xml:space="preserve">гласник </w:t>
      </w:r>
      <w:r>
        <w:t>РС</w:t>
      </w:r>
      <w:proofErr w:type="gramStart"/>
      <w:r>
        <w:t>“ бр</w:t>
      </w:r>
      <w:proofErr w:type="gramEnd"/>
      <w:r>
        <w:t>. 124/12, 14/15 и 68/15),</w:t>
      </w:r>
      <w:r>
        <w:rPr>
          <w:u w:val="single"/>
        </w:rPr>
        <w:t xml:space="preserve"> </w:t>
      </w:r>
      <w:r>
        <w:rPr>
          <w:u w:val="single"/>
        </w:rPr>
        <w:tab/>
      </w:r>
      <w:r>
        <w:t>даје:</w:t>
      </w:r>
    </w:p>
    <w:p w:rsidR="00A81735" w:rsidRDefault="0024186B">
      <w:pPr>
        <w:spacing w:before="1"/>
        <w:ind w:left="1801"/>
        <w:rPr>
          <w:i/>
          <w:sz w:val="20"/>
        </w:rPr>
      </w:pPr>
      <w:r>
        <w:rPr>
          <w:i/>
          <w:sz w:val="20"/>
        </w:rPr>
        <w:t>(</w:t>
      </w:r>
      <w:proofErr w:type="gramStart"/>
      <w:r>
        <w:rPr>
          <w:i/>
          <w:sz w:val="20"/>
        </w:rPr>
        <w:t>назив</w:t>
      </w:r>
      <w:proofErr w:type="gramEnd"/>
      <w:r>
        <w:rPr>
          <w:i/>
          <w:sz w:val="20"/>
        </w:rPr>
        <w:t xml:space="preserve"> понуђача)</w:t>
      </w:r>
    </w:p>
    <w:p w:rsidR="00A81735" w:rsidRDefault="00A81735">
      <w:pPr>
        <w:pStyle w:val="BodyText"/>
        <w:rPr>
          <w:i/>
        </w:rPr>
      </w:pPr>
    </w:p>
    <w:p w:rsidR="00A81735" w:rsidRDefault="00A81735">
      <w:pPr>
        <w:pStyle w:val="BodyText"/>
        <w:rPr>
          <w:i/>
        </w:rPr>
      </w:pPr>
    </w:p>
    <w:p w:rsidR="00A81735" w:rsidRDefault="00A81735">
      <w:pPr>
        <w:pStyle w:val="BodyText"/>
        <w:rPr>
          <w:i/>
        </w:rPr>
      </w:pPr>
    </w:p>
    <w:p w:rsidR="00A81735" w:rsidRDefault="00A81735">
      <w:pPr>
        <w:pStyle w:val="BodyText"/>
        <w:spacing w:before="6"/>
        <w:rPr>
          <w:i/>
        </w:rPr>
      </w:pPr>
    </w:p>
    <w:p w:rsidR="00A81735" w:rsidRDefault="0024186B">
      <w:pPr>
        <w:pStyle w:val="Heading3"/>
        <w:rPr>
          <w:u w:val="none"/>
        </w:rPr>
      </w:pPr>
      <w:r>
        <w:rPr>
          <w:b w:val="0"/>
          <w:spacing w:val="-71"/>
          <w:u w:val="none"/>
        </w:rPr>
        <w:t xml:space="preserve"> </w:t>
      </w:r>
      <w:r>
        <w:rPr>
          <w:spacing w:val="-5"/>
          <w:u w:val="thick"/>
        </w:rPr>
        <w:t xml:space="preserve">ИЗЈАВУ </w:t>
      </w:r>
      <w:r>
        <w:rPr>
          <w:u w:val="thick"/>
        </w:rPr>
        <w:t xml:space="preserve">О </w:t>
      </w:r>
      <w:r>
        <w:rPr>
          <w:spacing w:val="-3"/>
          <w:u w:val="thick"/>
        </w:rPr>
        <w:t xml:space="preserve">ИСПУЊАВАЊУ </w:t>
      </w:r>
      <w:r>
        <w:rPr>
          <w:spacing w:val="-6"/>
          <w:u w:val="thick"/>
        </w:rPr>
        <w:t xml:space="preserve">ДОДАТНИХ </w:t>
      </w:r>
      <w:r>
        <w:rPr>
          <w:spacing w:val="-5"/>
          <w:u w:val="thick"/>
        </w:rPr>
        <w:t>УСЛОВА</w:t>
      </w:r>
    </w:p>
    <w:p w:rsidR="00A81735" w:rsidRDefault="00A81735">
      <w:pPr>
        <w:pStyle w:val="BodyText"/>
        <w:rPr>
          <w:b/>
          <w:sz w:val="20"/>
        </w:rPr>
      </w:pPr>
    </w:p>
    <w:p w:rsidR="00A81735" w:rsidRDefault="00A81735">
      <w:pPr>
        <w:pStyle w:val="BodyText"/>
        <w:rPr>
          <w:b/>
          <w:sz w:val="20"/>
        </w:rPr>
      </w:pPr>
    </w:p>
    <w:p w:rsidR="00A81735" w:rsidRDefault="00A81735">
      <w:pPr>
        <w:pStyle w:val="BodyText"/>
        <w:rPr>
          <w:b/>
          <w:sz w:val="20"/>
        </w:rPr>
      </w:pPr>
    </w:p>
    <w:p w:rsidR="00A81735" w:rsidRDefault="0024186B">
      <w:pPr>
        <w:pStyle w:val="Heading6"/>
        <w:spacing w:before="224"/>
        <w:ind w:right="750" w:firstLine="852"/>
        <w:jc w:val="both"/>
      </w:pPr>
      <w:r>
        <w:rPr>
          <w:spacing w:val="-3"/>
        </w:rPr>
        <w:t xml:space="preserve">Под </w:t>
      </w:r>
      <w:r>
        <w:t>пуном материјалном и кривичном одговорношћу потврђујем да у поступку јавне набавке мале вредности за јавну набавку услуга –</w:t>
      </w:r>
      <w:r w:rsidR="00DD7D43">
        <w:t xml:space="preserve"> геодетске услуге (шифра: ЈНМВ 404-2/2018</w:t>
      </w:r>
      <w:r>
        <w:t xml:space="preserve">), испуњавамо додатне услове </w:t>
      </w:r>
      <w:r>
        <w:rPr>
          <w:position w:val="2"/>
        </w:rPr>
        <w:t>из</w:t>
      </w:r>
      <w:r>
        <w:rPr>
          <w:position w:val="2"/>
          <w:u w:val="thick"/>
        </w:rPr>
        <w:t xml:space="preserve"> </w:t>
      </w:r>
      <w:r>
        <w:rPr>
          <w:b/>
          <w:position w:val="2"/>
          <w:u w:val="thick"/>
        </w:rPr>
        <w:t>члана 76.</w:t>
      </w:r>
      <w:r>
        <w:rPr>
          <w:b/>
          <w:position w:val="2"/>
        </w:rPr>
        <w:t xml:space="preserve"> </w:t>
      </w:r>
      <w:r>
        <w:rPr>
          <w:position w:val="2"/>
        </w:rPr>
        <w:t xml:space="preserve">Закона о јавним набавкама, наведених </w:t>
      </w:r>
      <w:proofErr w:type="gramStart"/>
      <w:r>
        <w:rPr>
          <w:position w:val="2"/>
        </w:rPr>
        <w:t>у  конкурсној</w:t>
      </w:r>
      <w:proofErr w:type="gramEnd"/>
      <w:r>
        <w:rPr>
          <w:position w:val="2"/>
        </w:rPr>
        <w:t xml:space="preserve"> документацији</w:t>
      </w:r>
      <w:r>
        <w:t>, и</w:t>
      </w:r>
      <w:r>
        <w:rPr>
          <w:spacing w:val="2"/>
        </w:rPr>
        <w:t xml:space="preserve"> </w:t>
      </w:r>
      <w:r>
        <w:t>то:</w:t>
      </w:r>
    </w:p>
    <w:p w:rsidR="00A81735" w:rsidRDefault="00A81735">
      <w:pPr>
        <w:pStyle w:val="BodyText"/>
        <w:spacing w:before="6"/>
      </w:pPr>
    </w:p>
    <w:p w:rsidR="00A81735" w:rsidRDefault="0024186B">
      <w:pPr>
        <w:pStyle w:val="Heading9"/>
        <w:numPr>
          <w:ilvl w:val="0"/>
          <w:numId w:val="7"/>
        </w:numPr>
        <w:tabs>
          <w:tab w:val="left" w:pos="1442"/>
        </w:tabs>
        <w:rPr>
          <w:u w:val="none"/>
        </w:rPr>
      </w:pPr>
      <w:r>
        <w:rPr>
          <w:b w:val="0"/>
          <w:i w:val="0"/>
          <w:spacing w:val="-56"/>
          <w:u w:val="thick"/>
        </w:rPr>
        <w:t xml:space="preserve"> </w:t>
      </w:r>
      <w:proofErr w:type="gramStart"/>
      <w:r w:rsidR="006C0320">
        <w:rPr>
          <w:u w:val="thick"/>
        </w:rPr>
        <w:t>да</w:t>
      </w:r>
      <w:proofErr w:type="gramEnd"/>
      <w:r w:rsidR="006C0320">
        <w:rPr>
          <w:u w:val="thick"/>
        </w:rPr>
        <w:t xml:space="preserve"> испуњава услов </w:t>
      </w:r>
      <w:r w:rsidR="006C0320">
        <w:rPr>
          <w:u w:val="thick"/>
          <w:lang w:val="sr-Cyrl-RS"/>
        </w:rPr>
        <w:t xml:space="preserve">кадровског </w:t>
      </w:r>
      <w:r>
        <w:rPr>
          <w:spacing w:val="-7"/>
          <w:u w:val="thick"/>
        </w:rPr>
        <w:t xml:space="preserve"> </w:t>
      </w:r>
      <w:r>
        <w:rPr>
          <w:u w:val="thick"/>
        </w:rPr>
        <w:t>капацитета:</w:t>
      </w:r>
    </w:p>
    <w:p w:rsidR="006C0320" w:rsidRDefault="006C0320" w:rsidP="006C0320">
      <w:pPr>
        <w:tabs>
          <w:tab w:val="left" w:pos="2857"/>
          <w:tab w:val="left" w:pos="2858"/>
        </w:tabs>
        <w:spacing w:line="252" w:lineRule="exact"/>
        <w:jc w:val="both"/>
      </w:pPr>
      <w:r>
        <w:rPr>
          <w:lang w:val="sr-Cyrl-RS"/>
        </w:rPr>
        <w:t xml:space="preserve">                                   </w:t>
      </w:r>
      <w:proofErr w:type="gramStart"/>
      <w:r>
        <w:t>да</w:t>
      </w:r>
      <w:proofErr w:type="gramEnd"/>
      <w:r>
        <w:t xml:space="preserve"> има најмање два запослена радника геодетске струке, од чега најмање један </w:t>
      </w:r>
    </w:p>
    <w:p w:rsidR="00A81735" w:rsidRDefault="006C0320" w:rsidP="006C0320">
      <w:pPr>
        <w:pStyle w:val="ListParagraph"/>
        <w:tabs>
          <w:tab w:val="left" w:pos="2857"/>
          <w:tab w:val="left" w:pos="2858"/>
        </w:tabs>
        <w:spacing w:line="252" w:lineRule="exact"/>
        <w:ind w:left="2857" w:firstLine="0"/>
        <w:jc w:val="both"/>
      </w:pPr>
      <w:proofErr w:type="gramStart"/>
      <w:r>
        <w:t>са</w:t>
      </w:r>
      <w:proofErr w:type="gramEnd"/>
      <w:r>
        <w:t xml:space="preserve"> геодетском лиценцом  првог реда</w:t>
      </w:r>
      <w:r w:rsidR="0024186B">
        <w:rPr>
          <w:spacing w:val="-3"/>
        </w:rPr>
        <w:t>.</w:t>
      </w:r>
    </w:p>
    <w:p w:rsidR="00A81735" w:rsidRDefault="00A81735" w:rsidP="006C0320">
      <w:pPr>
        <w:pStyle w:val="BodyText"/>
        <w:jc w:val="both"/>
        <w:rPr>
          <w:sz w:val="24"/>
        </w:rPr>
      </w:pPr>
    </w:p>
    <w:p w:rsidR="00A81735" w:rsidRDefault="00A81735">
      <w:pPr>
        <w:pStyle w:val="BodyText"/>
        <w:rPr>
          <w:sz w:val="24"/>
        </w:rPr>
      </w:pPr>
    </w:p>
    <w:p w:rsidR="00A81735" w:rsidRDefault="00A81735">
      <w:pPr>
        <w:pStyle w:val="BodyText"/>
        <w:rPr>
          <w:sz w:val="24"/>
        </w:rPr>
      </w:pPr>
    </w:p>
    <w:p w:rsidR="00A81735" w:rsidRDefault="00A81735">
      <w:pPr>
        <w:pStyle w:val="BodyText"/>
        <w:rPr>
          <w:sz w:val="24"/>
        </w:rPr>
      </w:pPr>
    </w:p>
    <w:p w:rsidR="00A81735" w:rsidRDefault="00A81735">
      <w:pPr>
        <w:pStyle w:val="BodyText"/>
        <w:spacing w:before="2"/>
        <w:rPr>
          <w:sz w:val="20"/>
        </w:rPr>
      </w:pPr>
    </w:p>
    <w:p w:rsidR="00A81735" w:rsidRDefault="0024186B">
      <w:pPr>
        <w:pStyle w:val="Heading4"/>
        <w:spacing w:before="1"/>
        <w:ind w:left="968" w:right="2352"/>
      </w:pPr>
      <w:r>
        <w:t>М. П.</w:t>
      </w:r>
    </w:p>
    <w:p w:rsidR="00A81735" w:rsidRDefault="002C0DB0">
      <w:pPr>
        <w:pStyle w:val="BodyText"/>
        <w:spacing w:before="2"/>
        <w:rPr>
          <w:b/>
          <w:sz w:val="19"/>
        </w:rPr>
      </w:pPr>
      <w:r>
        <w:rPr>
          <w:noProof/>
          <w:lang w:val="sr-Latn-RS" w:eastAsia="sr-Latn-RS"/>
        </w:rPr>
        <mc:AlternateContent>
          <mc:Choice Requires="wps">
            <w:drawing>
              <wp:anchor distT="0" distB="0" distL="0" distR="0" simplePos="0" relativeHeight="251656192" behindDoc="1" locked="0" layoutInCell="1" allowOverlap="1">
                <wp:simplePos x="0" y="0"/>
                <wp:positionH relativeFrom="page">
                  <wp:posOffset>4011930</wp:posOffset>
                </wp:positionH>
                <wp:positionV relativeFrom="paragraph">
                  <wp:posOffset>170180</wp:posOffset>
                </wp:positionV>
                <wp:extent cx="2438400" cy="0"/>
                <wp:effectExtent l="11430" t="8255" r="7620" b="1079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pt" to="507.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" strokecolor="#001e5e" strokeweight=".26669mm">
                <w10:wrap type="topAndBottom" anchorx="page"/>
              </v:line>
            </w:pict>
          </mc:Fallback>
        </mc:AlternateContent>
      </w:r>
    </w:p>
    <w:p w:rsidR="00A81735" w:rsidRDefault="0024186B">
      <w:pPr>
        <w:pStyle w:val="Heading7"/>
      </w:pPr>
      <w:r>
        <w:t>Потпис овлашћеног лица</w:t>
      </w: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spacing w:before="6"/>
        <w:rPr>
          <w:i/>
          <w:sz w:val="36"/>
        </w:rPr>
      </w:pPr>
    </w:p>
    <w:p w:rsidR="00A81735" w:rsidRDefault="0024186B">
      <w:pPr>
        <w:spacing w:before="1" w:line="228" w:lineRule="exact"/>
        <w:ind w:left="732"/>
        <w:rPr>
          <w:b/>
          <w:sz w:val="20"/>
        </w:rPr>
      </w:pPr>
      <w:r>
        <w:rPr>
          <w:b/>
          <w:sz w:val="20"/>
        </w:rPr>
        <w:t>Напомена:</w:t>
      </w:r>
    </w:p>
    <w:p w:rsidR="00A81735" w:rsidRDefault="0024186B">
      <w:pPr>
        <w:ind w:left="732" w:right="761"/>
        <w:jc w:val="both"/>
        <w:rPr>
          <w:sz w:val="20"/>
        </w:rPr>
      </w:pPr>
      <w:proofErr w:type="gramStart"/>
      <w:r>
        <w:rPr>
          <w:spacing w:val="-7"/>
          <w:sz w:val="20"/>
        </w:rPr>
        <w:t xml:space="preserve">Уколико </w:t>
      </w:r>
      <w:r>
        <w:rPr>
          <w:spacing w:val="-3"/>
          <w:sz w:val="20"/>
        </w:rPr>
        <w:t xml:space="preserve">понуду </w:t>
      </w:r>
      <w:r>
        <w:rPr>
          <w:sz w:val="20"/>
        </w:rPr>
        <w:t>подноси група понуђача која има овлашћеног представника овај образац попуњава, оверава и потписује</w:t>
      </w:r>
      <w:r>
        <w:rPr>
          <w:spacing w:val="-4"/>
          <w:sz w:val="20"/>
        </w:rPr>
        <w:t xml:space="preserve"> </w:t>
      </w:r>
      <w:r>
        <w:rPr>
          <w:sz w:val="20"/>
        </w:rPr>
        <w:t>овлашћено</w:t>
      </w:r>
      <w:r>
        <w:rPr>
          <w:spacing w:val="-3"/>
          <w:sz w:val="20"/>
        </w:rPr>
        <w:t xml:space="preserve"> </w:t>
      </w:r>
      <w:r>
        <w:rPr>
          <w:sz w:val="20"/>
        </w:rPr>
        <w:t>лице</w:t>
      </w:r>
      <w:r>
        <w:rPr>
          <w:spacing w:val="-3"/>
          <w:sz w:val="20"/>
        </w:rPr>
        <w:t xml:space="preserve"> </w:t>
      </w:r>
      <w:r>
        <w:rPr>
          <w:sz w:val="20"/>
        </w:rPr>
        <w:t>представника</w:t>
      </w:r>
      <w:r>
        <w:rPr>
          <w:spacing w:val="-4"/>
          <w:sz w:val="20"/>
        </w:rPr>
        <w:t xml:space="preserve"> </w:t>
      </w:r>
      <w:r>
        <w:rPr>
          <w:sz w:val="20"/>
        </w:rPr>
        <w:t>понуђача</w:t>
      </w:r>
      <w:r>
        <w:rPr>
          <w:spacing w:val="-3"/>
          <w:sz w:val="20"/>
        </w:rPr>
        <w:t xml:space="preserve"> </w:t>
      </w:r>
      <w:r>
        <w:rPr>
          <w:sz w:val="20"/>
        </w:rPr>
        <w:t>из</w:t>
      </w:r>
      <w:r>
        <w:rPr>
          <w:spacing w:val="-3"/>
          <w:sz w:val="20"/>
        </w:rPr>
        <w:t xml:space="preserve"> </w:t>
      </w:r>
      <w:r>
        <w:rPr>
          <w:sz w:val="20"/>
        </w:rPr>
        <w:t>групе</w:t>
      </w:r>
      <w:r>
        <w:rPr>
          <w:spacing w:val="-3"/>
          <w:sz w:val="20"/>
        </w:rPr>
        <w:t xml:space="preserve"> </w:t>
      </w:r>
      <w:r>
        <w:rPr>
          <w:sz w:val="20"/>
        </w:rPr>
        <w:t>понуђача,</w:t>
      </w:r>
      <w:r>
        <w:rPr>
          <w:spacing w:val="-4"/>
          <w:sz w:val="20"/>
        </w:rPr>
        <w:t xml:space="preserve"> </w:t>
      </w:r>
      <w:r>
        <w:rPr>
          <w:sz w:val="20"/>
        </w:rPr>
        <w:t>а</w:t>
      </w:r>
      <w:r>
        <w:rPr>
          <w:spacing w:val="-3"/>
          <w:sz w:val="20"/>
        </w:rPr>
        <w:t xml:space="preserve"> </w:t>
      </w:r>
      <w:r>
        <w:rPr>
          <w:sz w:val="20"/>
        </w:rPr>
        <w:t>на</w:t>
      </w:r>
      <w:r>
        <w:rPr>
          <w:spacing w:val="-3"/>
          <w:sz w:val="20"/>
        </w:rPr>
        <w:t xml:space="preserve"> </w:t>
      </w:r>
      <w:r>
        <w:rPr>
          <w:sz w:val="20"/>
        </w:rPr>
        <w:t>означеном</w:t>
      </w:r>
      <w:r>
        <w:rPr>
          <w:spacing w:val="-5"/>
          <w:sz w:val="20"/>
        </w:rPr>
        <w:t xml:space="preserve"> </w:t>
      </w:r>
      <w:r>
        <w:rPr>
          <w:sz w:val="20"/>
        </w:rPr>
        <w:t>месту</w:t>
      </w:r>
      <w:r>
        <w:rPr>
          <w:spacing w:val="-8"/>
          <w:sz w:val="20"/>
        </w:rPr>
        <w:t xml:space="preserve"> </w:t>
      </w:r>
      <w:r>
        <w:rPr>
          <w:sz w:val="20"/>
        </w:rPr>
        <w:t>за</w:t>
      </w:r>
      <w:r>
        <w:rPr>
          <w:spacing w:val="-3"/>
          <w:sz w:val="20"/>
        </w:rPr>
        <w:t xml:space="preserve"> </w:t>
      </w:r>
      <w:r>
        <w:rPr>
          <w:sz w:val="20"/>
        </w:rPr>
        <w:t>назив</w:t>
      </w:r>
      <w:r>
        <w:rPr>
          <w:spacing w:val="-4"/>
          <w:sz w:val="20"/>
        </w:rPr>
        <w:t xml:space="preserve"> </w:t>
      </w:r>
      <w:r>
        <w:rPr>
          <w:sz w:val="20"/>
        </w:rPr>
        <w:t>понуђача</w:t>
      </w:r>
      <w:r>
        <w:rPr>
          <w:spacing w:val="-4"/>
          <w:sz w:val="20"/>
        </w:rPr>
        <w:t xml:space="preserve"> </w:t>
      </w:r>
      <w:r>
        <w:rPr>
          <w:sz w:val="20"/>
        </w:rPr>
        <w:t>се уписују називи свих учесника у заједничкој</w:t>
      </w:r>
      <w:r>
        <w:rPr>
          <w:spacing w:val="-3"/>
          <w:sz w:val="20"/>
        </w:rPr>
        <w:t xml:space="preserve"> понуди.</w:t>
      </w:r>
      <w:proofErr w:type="gramEnd"/>
    </w:p>
    <w:p w:rsidR="00A81735" w:rsidRDefault="0024186B">
      <w:pPr>
        <w:ind w:left="732" w:right="763"/>
        <w:jc w:val="both"/>
        <w:rPr>
          <w:sz w:val="20"/>
        </w:rPr>
      </w:pPr>
      <w:proofErr w:type="gramStart"/>
      <w:r>
        <w:rPr>
          <w:sz w:val="20"/>
        </w:rPr>
        <w:t>Уколико група понуђача нема овлашћеног представника овај образац попуњава, оверава и потписује овлашћено лице сваког понуђача из групе понуђача.</w:t>
      </w:r>
      <w:proofErr w:type="gramEnd"/>
    </w:p>
    <w:p w:rsidR="00A81735" w:rsidRDefault="00A81735">
      <w:pPr>
        <w:jc w:val="both"/>
        <w:rPr>
          <w:sz w:val="20"/>
        </w:rPr>
        <w:sectPr w:rsidR="00A81735">
          <w:pgSz w:w="11910" w:h="16840"/>
          <w:pgMar w:top="1040" w:right="380" w:bottom="1060" w:left="400" w:header="0" w:footer="788" w:gutter="0"/>
          <w:cols w:space="720"/>
        </w:sectPr>
      </w:pPr>
    </w:p>
    <w:p w:rsidR="00A81735" w:rsidRDefault="0024186B">
      <w:pPr>
        <w:pStyle w:val="Heading1"/>
        <w:numPr>
          <w:ilvl w:val="1"/>
          <w:numId w:val="21"/>
        </w:numPr>
        <w:tabs>
          <w:tab w:val="left" w:pos="4337"/>
        </w:tabs>
        <w:ind w:left="4336" w:right="21" w:hanging="516"/>
        <w:jc w:val="left"/>
      </w:pPr>
      <w:bookmarkStart w:id="9" w:name="_bookmark8"/>
      <w:bookmarkEnd w:id="9"/>
      <w:r>
        <w:rPr>
          <w:spacing w:val="-8"/>
        </w:rPr>
        <w:lastRenderedPageBreak/>
        <w:t>ОБРАЗАЦ</w:t>
      </w:r>
      <w:r>
        <w:t xml:space="preserve"> </w:t>
      </w:r>
      <w:r>
        <w:rPr>
          <w:spacing w:val="-6"/>
        </w:rPr>
        <w:t>ПОНУДЕ</w:t>
      </w:r>
    </w:p>
    <w:p w:rsidR="00A81735" w:rsidRDefault="0024186B">
      <w:pPr>
        <w:pStyle w:val="Heading4"/>
        <w:spacing w:before="240" w:line="274" w:lineRule="exact"/>
        <w:ind w:left="960" w:right="979"/>
      </w:pPr>
      <w:proofErr w:type="gramStart"/>
      <w:r>
        <w:t>у</w:t>
      </w:r>
      <w:proofErr w:type="gramEnd"/>
      <w:r>
        <w:t xml:space="preserve"> поступку јавне набавке мале вредности за јавну набавку услуга - геодетске услуге</w:t>
      </w:r>
    </w:p>
    <w:p w:rsidR="00A81735" w:rsidRDefault="0024186B">
      <w:pPr>
        <w:spacing w:line="274" w:lineRule="exact"/>
        <w:ind w:left="961" w:right="979"/>
        <w:jc w:val="center"/>
        <w:rPr>
          <w:i/>
          <w:sz w:val="24"/>
        </w:rPr>
      </w:pPr>
      <w:r>
        <w:rPr>
          <w:b/>
          <w:i/>
          <w:sz w:val="24"/>
        </w:rPr>
        <w:t xml:space="preserve">Шифра: </w:t>
      </w:r>
      <w:r w:rsidR="00DF15EB">
        <w:rPr>
          <w:i/>
          <w:sz w:val="24"/>
        </w:rPr>
        <w:t>ЈНМВ404-2/2018</w:t>
      </w:r>
    </w:p>
    <w:p w:rsidR="00A81735" w:rsidRDefault="00A81735">
      <w:pPr>
        <w:pStyle w:val="BodyText"/>
        <w:spacing w:before="1"/>
        <w:rPr>
          <w:i/>
          <w:sz w:val="36"/>
        </w:rPr>
      </w:pPr>
    </w:p>
    <w:p w:rsidR="00A81735" w:rsidRDefault="0024186B">
      <w:pPr>
        <w:pStyle w:val="Heading6"/>
        <w:tabs>
          <w:tab w:val="left" w:pos="3688"/>
        </w:tabs>
      </w:pPr>
      <w:r>
        <w:t xml:space="preserve">Број </w:t>
      </w:r>
      <w:r>
        <w:rPr>
          <w:spacing w:val="-3"/>
        </w:rPr>
        <w:t xml:space="preserve">понуде: </w:t>
      </w:r>
      <w:r>
        <w:rPr>
          <w:spacing w:val="-3"/>
          <w:u w:val="single"/>
        </w:rPr>
        <w:t xml:space="preserve"> </w:t>
      </w:r>
      <w:r>
        <w:rPr>
          <w:spacing w:val="-3"/>
          <w:u w:val="single"/>
        </w:rPr>
        <w:tab/>
      </w:r>
    </w:p>
    <w:p w:rsidR="00A81735" w:rsidRDefault="0024186B">
      <w:pPr>
        <w:pStyle w:val="Heading6"/>
        <w:tabs>
          <w:tab w:val="left" w:pos="3105"/>
        </w:tabs>
        <w:spacing w:before="139"/>
      </w:pPr>
      <w:r>
        <w:rPr>
          <w:spacing w:val="-3"/>
        </w:rPr>
        <w:t xml:space="preserve">Датум: </w:t>
      </w:r>
      <w:r>
        <w:rPr>
          <w:spacing w:val="-3"/>
          <w:u w:val="single"/>
        </w:rPr>
        <w:t xml:space="preserve"> </w:t>
      </w:r>
      <w:r>
        <w:rPr>
          <w:spacing w:val="-3"/>
          <w:u w:val="single"/>
        </w:rPr>
        <w:tab/>
      </w:r>
    </w:p>
    <w:p w:rsidR="00A81735" w:rsidRDefault="00A81735">
      <w:pPr>
        <w:pStyle w:val="BodyText"/>
        <w:spacing w:before="10"/>
        <w:rPr>
          <w:sz w:val="27"/>
        </w:rPr>
      </w:pPr>
    </w:p>
    <w:p w:rsidR="00A81735" w:rsidRDefault="0024186B">
      <w:pPr>
        <w:pStyle w:val="Heading6"/>
        <w:spacing w:before="90"/>
        <w:ind w:right="808" w:firstLine="708"/>
      </w:pPr>
      <w:r>
        <w:t xml:space="preserve">Упућујемо Вам понуду за јавну набавку услуга - </w:t>
      </w:r>
      <w:r w:rsidR="00166679">
        <w:t>геодетске услуге (шифра: ЈНМВ- 404-2/2018</w:t>
      </w:r>
      <w:r>
        <w:t>), у свема према спецификацији која чини саставни део конкурсне документације.</w:t>
      </w:r>
    </w:p>
    <w:p w:rsidR="00A81735" w:rsidRDefault="00A81735">
      <w:pPr>
        <w:pStyle w:val="BodyText"/>
        <w:spacing w:before="5"/>
        <w:rPr>
          <w:sz w:val="24"/>
        </w:rPr>
      </w:pPr>
    </w:p>
    <w:p w:rsidR="00A81735" w:rsidRDefault="0024186B">
      <w:pPr>
        <w:pStyle w:val="Heading5"/>
        <w:spacing w:before="0"/>
        <w:ind w:firstLine="0"/>
      </w:pPr>
      <w:proofErr w:type="gramStart"/>
      <w:r>
        <w:t>1)ОПШТИ</w:t>
      </w:r>
      <w:proofErr w:type="gramEnd"/>
      <w:r>
        <w:t xml:space="preserve"> ПОДАЦИ О ПОНУЂАЧУ</w:t>
      </w:r>
    </w:p>
    <w:p w:rsidR="00A81735" w:rsidRDefault="00A81735">
      <w:pPr>
        <w:pStyle w:val="BodyText"/>
        <w:spacing w:before="3"/>
        <w:rPr>
          <w:b/>
          <w:i/>
          <w:sz w:val="24"/>
        </w:r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820"/>
      </w:tblGrid>
      <w:tr w:rsidR="00A81735">
        <w:trPr>
          <w:trHeight w:val="624"/>
        </w:trPr>
        <w:tc>
          <w:tcPr>
            <w:tcW w:w="4820" w:type="dxa"/>
            <w:shd w:val="clear" w:color="auto" w:fill="E4B8B7"/>
          </w:tcPr>
          <w:p w:rsidR="00A81735" w:rsidRDefault="0024186B">
            <w:pPr>
              <w:pStyle w:val="TableParagraph"/>
              <w:spacing w:before="172"/>
              <w:ind w:left="107"/>
              <w:rPr>
                <w:b/>
                <w:sz w:val="24"/>
              </w:rPr>
            </w:pPr>
            <w:r>
              <w:rPr>
                <w:b/>
                <w:sz w:val="24"/>
              </w:rPr>
              <w:t>Назив понуђача:</w:t>
            </w:r>
          </w:p>
        </w:tc>
        <w:tc>
          <w:tcPr>
            <w:tcW w:w="4820" w:type="dxa"/>
          </w:tcPr>
          <w:p w:rsidR="00A81735" w:rsidRDefault="00A81735">
            <w:pPr>
              <w:pStyle w:val="TableParagraph"/>
            </w:pPr>
          </w:p>
        </w:tc>
      </w:tr>
      <w:tr w:rsidR="00A81735">
        <w:trPr>
          <w:trHeight w:val="626"/>
        </w:trPr>
        <w:tc>
          <w:tcPr>
            <w:tcW w:w="4820" w:type="dxa"/>
            <w:shd w:val="clear" w:color="auto" w:fill="E4B8B7"/>
          </w:tcPr>
          <w:p w:rsidR="00A81735" w:rsidRDefault="0024186B">
            <w:pPr>
              <w:pStyle w:val="TableParagraph"/>
              <w:spacing w:before="171"/>
              <w:ind w:left="107"/>
              <w:rPr>
                <w:b/>
                <w:sz w:val="24"/>
              </w:rPr>
            </w:pPr>
            <w:r>
              <w:rPr>
                <w:b/>
                <w:sz w:val="24"/>
              </w:rPr>
              <w:t>Адреса понуђача:</w:t>
            </w:r>
          </w:p>
        </w:tc>
        <w:tc>
          <w:tcPr>
            <w:tcW w:w="4820" w:type="dxa"/>
          </w:tcPr>
          <w:p w:rsidR="00A81735" w:rsidRDefault="00A81735">
            <w:pPr>
              <w:pStyle w:val="TableParagraph"/>
            </w:pPr>
          </w:p>
        </w:tc>
      </w:tr>
      <w:tr w:rsidR="00A81735">
        <w:trPr>
          <w:trHeight w:val="623"/>
        </w:trPr>
        <w:tc>
          <w:tcPr>
            <w:tcW w:w="4820" w:type="dxa"/>
            <w:shd w:val="clear" w:color="auto" w:fill="E4B8B7"/>
          </w:tcPr>
          <w:p w:rsidR="00A81735" w:rsidRDefault="0024186B">
            <w:pPr>
              <w:pStyle w:val="TableParagraph"/>
              <w:spacing w:before="169"/>
              <w:ind w:left="107"/>
              <w:rPr>
                <w:b/>
                <w:sz w:val="24"/>
              </w:rPr>
            </w:pPr>
            <w:r>
              <w:rPr>
                <w:b/>
                <w:sz w:val="24"/>
              </w:rPr>
              <w:t>Матични број понуђача:</w:t>
            </w:r>
          </w:p>
        </w:tc>
        <w:tc>
          <w:tcPr>
            <w:tcW w:w="4820" w:type="dxa"/>
          </w:tcPr>
          <w:p w:rsidR="00A81735" w:rsidRDefault="00A81735">
            <w:pPr>
              <w:pStyle w:val="TableParagraph"/>
            </w:pPr>
          </w:p>
        </w:tc>
      </w:tr>
      <w:tr w:rsidR="00A81735">
        <w:trPr>
          <w:trHeight w:val="623"/>
        </w:trPr>
        <w:tc>
          <w:tcPr>
            <w:tcW w:w="4820" w:type="dxa"/>
            <w:shd w:val="clear" w:color="auto" w:fill="E4B8B7"/>
          </w:tcPr>
          <w:p w:rsidR="00A81735" w:rsidRDefault="0024186B">
            <w:pPr>
              <w:pStyle w:val="TableParagraph"/>
              <w:spacing w:before="32"/>
              <w:ind w:left="107"/>
              <w:rPr>
                <w:b/>
                <w:sz w:val="24"/>
              </w:rPr>
            </w:pPr>
            <w:r>
              <w:rPr>
                <w:b/>
                <w:sz w:val="24"/>
              </w:rPr>
              <w:t>Порески идентификациони број понуђача (ПИБ):</w:t>
            </w:r>
          </w:p>
        </w:tc>
        <w:tc>
          <w:tcPr>
            <w:tcW w:w="4820" w:type="dxa"/>
          </w:tcPr>
          <w:p w:rsidR="00A81735" w:rsidRDefault="00A81735">
            <w:pPr>
              <w:pStyle w:val="TableParagraph"/>
            </w:pPr>
          </w:p>
        </w:tc>
      </w:tr>
      <w:tr w:rsidR="00A81735">
        <w:trPr>
          <w:trHeight w:val="623"/>
        </w:trPr>
        <w:tc>
          <w:tcPr>
            <w:tcW w:w="4820" w:type="dxa"/>
            <w:shd w:val="clear" w:color="auto" w:fill="E4B8B7"/>
          </w:tcPr>
          <w:p w:rsidR="00A81735" w:rsidRDefault="0024186B">
            <w:pPr>
              <w:pStyle w:val="TableParagraph"/>
              <w:spacing w:before="171"/>
              <w:ind w:left="107"/>
              <w:rPr>
                <w:b/>
                <w:sz w:val="24"/>
              </w:rPr>
            </w:pPr>
            <w:r>
              <w:rPr>
                <w:b/>
                <w:sz w:val="24"/>
              </w:rPr>
              <w:t>Име особе за контакт:</w:t>
            </w:r>
          </w:p>
        </w:tc>
        <w:tc>
          <w:tcPr>
            <w:tcW w:w="4820" w:type="dxa"/>
          </w:tcPr>
          <w:p w:rsidR="00A81735" w:rsidRDefault="00A81735">
            <w:pPr>
              <w:pStyle w:val="TableParagraph"/>
            </w:pPr>
          </w:p>
        </w:tc>
      </w:tr>
      <w:tr w:rsidR="00A81735">
        <w:trPr>
          <w:trHeight w:val="623"/>
        </w:trPr>
        <w:tc>
          <w:tcPr>
            <w:tcW w:w="4820" w:type="dxa"/>
            <w:shd w:val="clear" w:color="auto" w:fill="E4B8B7"/>
          </w:tcPr>
          <w:p w:rsidR="00A81735" w:rsidRDefault="0024186B">
            <w:pPr>
              <w:pStyle w:val="TableParagraph"/>
              <w:spacing w:before="171"/>
              <w:ind w:left="107"/>
              <w:rPr>
                <w:b/>
                <w:sz w:val="24"/>
              </w:rPr>
            </w:pPr>
            <w:r>
              <w:rPr>
                <w:b/>
                <w:sz w:val="24"/>
              </w:rPr>
              <w:t>Електронска адреса понуђача (e-mail):</w:t>
            </w:r>
          </w:p>
        </w:tc>
        <w:tc>
          <w:tcPr>
            <w:tcW w:w="4820" w:type="dxa"/>
          </w:tcPr>
          <w:p w:rsidR="00A81735" w:rsidRDefault="00A81735">
            <w:pPr>
              <w:pStyle w:val="TableParagraph"/>
            </w:pPr>
          </w:p>
        </w:tc>
      </w:tr>
      <w:tr w:rsidR="00A81735">
        <w:trPr>
          <w:trHeight w:val="623"/>
        </w:trPr>
        <w:tc>
          <w:tcPr>
            <w:tcW w:w="4820" w:type="dxa"/>
            <w:shd w:val="clear" w:color="auto" w:fill="E4B8B7"/>
          </w:tcPr>
          <w:p w:rsidR="00A81735" w:rsidRDefault="0024186B">
            <w:pPr>
              <w:pStyle w:val="TableParagraph"/>
              <w:spacing w:before="172"/>
              <w:ind w:left="107"/>
              <w:rPr>
                <w:b/>
                <w:sz w:val="24"/>
              </w:rPr>
            </w:pPr>
            <w:r>
              <w:rPr>
                <w:b/>
                <w:sz w:val="24"/>
              </w:rPr>
              <w:t>Телефон:</w:t>
            </w:r>
          </w:p>
        </w:tc>
        <w:tc>
          <w:tcPr>
            <w:tcW w:w="4820" w:type="dxa"/>
          </w:tcPr>
          <w:p w:rsidR="00A81735" w:rsidRDefault="00A81735">
            <w:pPr>
              <w:pStyle w:val="TableParagraph"/>
            </w:pPr>
          </w:p>
        </w:tc>
      </w:tr>
      <w:tr w:rsidR="00A81735">
        <w:trPr>
          <w:trHeight w:val="626"/>
        </w:trPr>
        <w:tc>
          <w:tcPr>
            <w:tcW w:w="4820" w:type="dxa"/>
            <w:shd w:val="clear" w:color="auto" w:fill="E4B8B7"/>
          </w:tcPr>
          <w:p w:rsidR="00A81735" w:rsidRDefault="0024186B">
            <w:pPr>
              <w:pStyle w:val="TableParagraph"/>
              <w:spacing w:before="171"/>
              <w:ind w:left="107"/>
              <w:rPr>
                <w:b/>
                <w:sz w:val="24"/>
              </w:rPr>
            </w:pPr>
            <w:r>
              <w:rPr>
                <w:b/>
                <w:sz w:val="24"/>
              </w:rPr>
              <w:t>Телефакс:</w:t>
            </w:r>
          </w:p>
        </w:tc>
        <w:tc>
          <w:tcPr>
            <w:tcW w:w="4820" w:type="dxa"/>
          </w:tcPr>
          <w:p w:rsidR="00A81735" w:rsidRDefault="00A81735">
            <w:pPr>
              <w:pStyle w:val="TableParagraph"/>
            </w:pPr>
          </w:p>
        </w:tc>
      </w:tr>
      <w:tr w:rsidR="00A81735">
        <w:trPr>
          <w:trHeight w:val="623"/>
        </w:trPr>
        <w:tc>
          <w:tcPr>
            <w:tcW w:w="4820" w:type="dxa"/>
            <w:shd w:val="clear" w:color="auto" w:fill="E4B8B7"/>
          </w:tcPr>
          <w:p w:rsidR="00A81735" w:rsidRDefault="0024186B">
            <w:pPr>
              <w:pStyle w:val="TableParagraph"/>
              <w:spacing w:before="169"/>
              <w:ind w:left="107"/>
              <w:rPr>
                <w:b/>
                <w:sz w:val="24"/>
              </w:rPr>
            </w:pPr>
            <w:r>
              <w:rPr>
                <w:b/>
                <w:sz w:val="24"/>
              </w:rPr>
              <w:t>Број рачуна понуђача и назив банке:</w:t>
            </w:r>
          </w:p>
        </w:tc>
        <w:tc>
          <w:tcPr>
            <w:tcW w:w="4820" w:type="dxa"/>
          </w:tcPr>
          <w:p w:rsidR="00A81735" w:rsidRDefault="00A81735">
            <w:pPr>
              <w:pStyle w:val="TableParagraph"/>
            </w:pPr>
          </w:p>
        </w:tc>
      </w:tr>
      <w:tr w:rsidR="00A81735">
        <w:trPr>
          <w:trHeight w:val="623"/>
        </w:trPr>
        <w:tc>
          <w:tcPr>
            <w:tcW w:w="4820" w:type="dxa"/>
            <w:shd w:val="clear" w:color="auto" w:fill="E4B8B7"/>
          </w:tcPr>
          <w:p w:rsidR="00A81735" w:rsidRDefault="0024186B">
            <w:pPr>
              <w:pStyle w:val="TableParagraph"/>
              <w:spacing w:before="169"/>
              <w:ind w:left="107"/>
              <w:rPr>
                <w:b/>
                <w:sz w:val="24"/>
              </w:rPr>
            </w:pPr>
            <w:r>
              <w:rPr>
                <w:b/>
                <w:sz w:val="24"/>
              </w:rPr>
              <w:t>Лице овлашћено за потписивање уговора</w:t>
            </w:r>
          </w:p>
        </w:tc>
        <w:tc>
          <w:tcPr>
            <w:tcW w:w="4820" w:type="dxa"/>
          </w:tcPr>
          <w:p w:rsidR="00A81735" w:rsidRDefault="00A81735">
            <w:pPr>
              <w:pStyle w:val="TableParagraph"/>
            </w:pPr>
          </w:p>
        </w:tc>
      </w:tr>
    </w:tbl>
    <w:p w:rsidR="00A81735" w:rsidRDefault="00A81735">
      <w:pPr>
        <w:pStyle w:val="BodyText"/>
        <w:spacing w:before="8"/>
        <w:rPr>
          <w:b/>
          <w:i/>
          <w:sz w:val="23"/>
        </w:rPr>
      </w:pPr>
    </w:p>
    <w:p w:rsidR="00A81735" w:rsidRDefault="0024186B">
      <w:pPr>
        <w:pStyle w:val="Heading5"/>
        <w:spacing w:before="0"/>
        <w:ind w:firstLine="0"/>
      </w:pPr>
      <w:proofErr w:type="gramStart"/>
      <w:r>
        <w:t>2)ПОНУДУ</w:t>
      </w:r>
      <w:proofErr w:type="gramEnd"/>
      <w:r>
        <w:t xml:space="preserve"> ПОДНОСИ</w:t>
      </w:r>
    </w:p>
    <w:p w:rsidR="00A81735" w:rsidRDefault="00A81735">
      <w:pPr>
        <w:pStyle w:val="BodyText"/>
        <w:spacing w:before="3"/>
        <w:rPr>
          <w:b/>
          <w:i/>
          <w:sz w:val="24"/>
        </w:r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A81735">
        <w:trPr>
          <w:trHeight w:val="565"/>
        </w:trPr>
        <w:tc>
          <w:tcPr>
            <w:tcW w:w="9640" w:type="dxa"/>
          </w:tcPr>
          <w:p w:rsidR="00A81735" w:rsidRDefault="0024186B">
            <w:pPr>
              <w:pStyle w:val="TableParagraph"/>
              <w:spacing w:before="161"/>
              <w:ind w:left="3345" w:right="3341"/>
              <w:jc w:val="center"/>
              <w:rPr>
                <w:sz w:val="20"/>
              </w:rPr>
            </w:pPr>
            <w:r>
              <w:rPr>
                <w:b/>
                <w:sz w:val="20"/>
              </w:rPr>
              <w:t xml:space="preserve">А) </w:t>
            </w:r>
            <w:r>
              <w:rPr>
                <w:sz w:val="20"/>
              </w:rPr>
              <w:t>САМОСТАЛНО</w:t>
            </w:r>
          </w:p>
        </w:tc>
      </w:tr>
      <w:tr w:rsidR="00A81735">
        <w:trPr>
          <w:trHeight w:val="569"/>
        </w:trPr>
        <w:tc>
          <w:tcPr>
            <w:tcW w:w="9640" w:type="dxa"/>
          </w:tcPr>
          <w:p w:rsidR="00A81735" w:rsidRDefault="0024186B">
            <w:pPr>
              <w:pStyle w:val="TableParagraph"/>
              <w:spacing w:before="164"/>
              <w:ind w:left="3346" w:right="3341"/>
              <w:jc w:val="center"/>
              <w:rPr>
                <w:sz w:val="20"/>
              </w:rPr>
            </w:pPr>
            <w:r>
              <w:rPr>
                <w:b/>
                <w:sz w:val="20"/>
              </w:rPr>
              <w:t xml:space="preserve">Б) </w:t>
            </w:r>
            <w:r>
              <w:rPr>
                <w:sz w:val="20"/>
              </w:rPr>
              <w:t>СА ПОДИЗВОЂАЧЕМ</w:t>
            </w:r>
          </w:p>
        </w:tc>
      </w:tr>
      <w:tr w:rsidR="00A81735">
        <w:trPr>
          <w:trHeight w:val="565"/>
        </w:trPr>
        <w:tc>
          <w:tcPr>
            <w:tcW w:w="9640" w:type="dxa"/>
          </w:tcPr>
          <w:p w:rsidR="00A81735" w:rsidRDefault="0024186B">
            <w:pPr>
              <w:pStyle w:val="TableParagraph"/>
              <w:spacing w:before="161"/>
              <w:ind w:left="3348" w:right="3341"/>
              <w:jc w:val="center"/>
              <w:rPr>
                <w:sz w:val="20"/>
              </w:rPr>
            </w:pPr>
            <w:r>
              <w:rPr>
                <w:b/>
                <w:sz w:val="20"/>
              </w:rPr>
              <w:t xml:space="preserve">В) </w:t>
            </w:r>
            <w:r>
              <w:rPr>
                <w:sz w:val="20"/>
              </w:rPr>
              <w:t>КАО ЗАЈЕДНИЧКУ ПОНУДУ</w:t>
            </w:r>
          </w:p>
        </w:tc>
      </w:tr>
    </w:tbl>
    <w:p w:rsidR="00A81735" w:rsidRDefault="0024186B">
      <w:pPr>
        <w:spacing w:before="228" w:line="228" w:lineRule="exact"/>
        <w:ind w:left="732"/>
        <w:rPr>
          <w:b/>
          <w:sz w:val="20"/>
        </w:rPr>
      </w:pPr>
      <w:r>
        <w:rPr>
          <w:w w:val="99"/>
          <w:sz w:val="20"/>
          <w:u w:val="single"/>
        </w:rPr>
        <w:t xml:space="preserve"> </w:t>
      </w:r>
      <w:r>
        <w:rPr>
          <w:b/>
          <w:sz w:val="20"/>
          <w:u w:val="single"/>
        </w:rPr>
        <w:t>Напомена:</w:t>
      </w:r>
    </w:p>
    <w:p w:rsidR="00A81735" w:rsidRDefault="0024186B">
      <w:pPr>
        <w:ind w:left="732" w:right="696"/>
        <w:rPr>
          <w:sz w:val="20"/>
        </w:rPr>
      </w:pPr>
      <w:proofErr w:type="gramStart"/>
      <w:r>
        <w:rPr>
          <w:sz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roofErr w:type="gramEnd"/>
    </w:p>
    <w:p w:rsidR="00A81735" w:rsidRDefault="00A81735">
      <w:pPr>
        <w:rPr>
          <w:sz w:val="20"/>
        </w:rPr>
        <w:sectPr w:rsidR="00A81735">
          <w:pgSz w:w="11910" w:h="16840"/>
          <w:pgMar w:top="1040" w:right="380" w:bottom="1060" w:left="400" w:header="0" w:footer="788" w:gutter="0"/>
          <w:cols w:space="720"/>
        </w:sectPr>
      </w:pPr>
    </w:p>
    <w:p w:rsidR="00A81735" w:rsidRDefault="0024186B">
      <w:pPr>
        <w:pStyle w:val="Heading5"/>
        <w:numPr>
          <w:ilvl w:val="0"/>
          <w:numId w:val="6"/>
        </w:numPr>
        <w:tabs>
          <w:tab w:val="left" w:pos="993"/>
        </w:tabs>
        <w:spacing w:before="71"/>
        <w:ind w:firstLine="0"/>
      </w:pPr>
      <w:r>
        <w:lastRenderedPageBreak/>
        <w:t>ПОДАЦИ О</w:t>
      </w:r>
      <w:r>
        <w:rPr>
          <w:spacing w:val="-2"/>
        </w:rPr>
        <w:t xml:space="preserve"> </w:t>
      </w:r>
      <w:r>
        <w:rPr>
          <w:spacing w:val="-4"/>
        </w:rPr>
        <w:t>ПОДИЗВОЂАЧУ</w:t>
      </w:r>
    </w:p>
    <w:p w:rsidR="00A81735" w:rsidRDefault="00A81735">
      <w:pPr>
        <w:pStyle w:val="BodyText"/>
        <w:spacing w:before="3"/>
        <w:rPr>
          <w:b/>
          <w:i/>
          <w:sz w:val="24"/>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820"/>
        <w:gridCol w:w="4820"/>
      </w:tblGrid>
      <w:tr w:rsidR="00A81735">
        <w:trPr>
          <w:trHeight w:val="681"/>
        </w:trPr>
        <w:tc>
          <w:tcPr>
            <w:tcW w:w="466" w:type="dxa"/>
            <w:vMerge w:val="restart"/>
            <w:shd w:val="clear" w:color="auto" w:fill="F1DBDB"/>
          </w:tcPr>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spacing w:before="6"/>
              <w:rPr>
                <w:b/>
                <w:i/>
                <w:sz w:val="37"/>
              </w:rPr>
            </w:pPr>
          </w:p>
          <w:p w:rsidR="00A81735" w:rsidRDefault="0024186B">
            <w:pPr>
              <w:pStyle w:val="TableParagraph"/>
              <w:ind w:left="107"/>
              <w:rPr>
                <w:b/>
                <w:sz w:val="24"/>
              </w:rPr>
            </w:pPr>
            <w:r>
              <w:rPr>
                <w:b/>
                <w:sz w:val="24"/>
              </w:rPr>
              <w:t>1)</w:t>
            </w:r>
          </w:p>
        </w:tc>
        <w:tc>
          <w:tcPr>
            <w:tcW w:w="4820" w:type="dxa"/>
            <w:shd w:val="clear" w:color="auto" w:fill="E4B8B7"/>
          </w:tcPr>
          <w:p w:rsidR="00A81735" w:rsidRDefault="0024186B">
            <w:pPr>
              <w:pStyle w:val="TableParagraph"/>
              <w:spacing w:before="201"/>
              <w:ind w:left="107"/>
              <w:rPr>
                <w:b/>
                <w:sz w:val="24"/>
              </w:rPr>
            </w:pPr>
            <w:r>
              <w:rPr>
                <w:b/>
                <w:sz w:val="24"/>
              </w:rPr>
              <w:t>Назив подизвођача:</w:t>
            </w:r>
          </w:p>
        </w:tc>
        <w:tc>
          <w:tcPr>
            <w:tcW w:w="4820" w:type="dxa"/>
          </w:tcPr>
          <w:p w:rsidR="00A81735" w:rsidRDefault="00A81735">
            <w:pPr>
              <w:pStyle w:val="TableParagraph"/>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Адреса:</w:t>
            </w:r>
          </w:p>
        </w:tc>
        <w:tc>
          <w:tcPr>
            <w:tcW w:w="4820" w:type="dxa"/>
          </w:tcPr>
          <w:p w:rsidR="00A81735" w:rsidRDefault="00A81735">
            <w:pPr>
              <w:pStyle w:val="TableParagraph"/>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Матични број:</w:t>
            </w:r>
          </w:p>
        </w:tc>
        <w:tc>
          <w:tcPr>
            <w:tcW w:w="4820" w:type="dxa"/>
          </w:tcPr>
          <w:p w:rsidR="00A81735" w:rsidRDefault="00A81735">
            <w:pPr>
              <w:pStyle w:val="TableParagraph"/>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Порески идентификациони број:</w:t>
            </w:r>
          </w:p>
        </w:tc>
        <w:tc>
          <w:tcPr>
            <w:tcW w:w="4820" w:type="dxa"/>
          </w:tcPr>
          <w:p w:rsidR="00A81735" w:rsidRDefault="00A81735">
            <w:pPr>
              <w:pStyle w:val="TableParagraph"/>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Име особе за контакт:</w:t>
            </w:r>
          </w:p>
        </w:tc>
        <w:tc>
          <w:tcPr>
            <w:tcW w:w="4820" w:type="dxa"/>
          </w:tcPr>
          <w:p w:rsidR="00A81735" w:rsidRDefault="00A81735">
            <w:pPr>
              <w:pStyle w:val="TableParagraph"/>
            </w:pPr>
          </w:p>
        </w:tc>
      </w:tr>
      <w:tr w:rsidR="00A81735">
        <w:trPr>
          <w:trHeight w:val="679"/>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61"/>
              <w:ind w:left="107"/>
              <w:rPr>
                <w:b/>
                <w:sz w:val="24"/>
              </w:rPr>
            </w:pPr>
            <w:r>
              <w:rPr>
                <w:b/>
                <w:sz w:val="24"/>
              </w:rPr>
              <w:t>Проценат укупне вредности набавке који ће извршити подизвођач:</w:t>
            </w:r>
          </w:p>
        </w:tc>
        <w:tc>
          <w:tcPr>
            <w:tcW w:w="4820" w:type="dxa"/>
          </w:tcPr>
          <w:p w:rsidR="00A81735" w:rsidRDefault="00A81735">
            <w:pPr>
              <w:pStyle w:val="TableParagraph"/>
            </w:pPr>
          </w:p>
        </w:tc>
      </w:tr>
      <w:tr w:rsidR="00A81735">
        <w:trPr>
          <w:trHeight w:val="681"/>
        </w:trPr>
        <w:tc>
          <w:tcPr>
            <w:tcW w:w="466" w:type="dxa"/>
            <w:vMerge w:val="restart"/>
            <w:shd w:val="clear" w:color="auto" w:fill="F1DBDB"/>
          </w:tcPr>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spacing w:before="5"/>
              <w:rPr>
                <w:b/>
                <w:i/>
                <w:sz w:val="37"/>
              </w:rPr>
            </w:pPr>
          </w:p>
          <w:p w:rsidR="00A81735" w:rsidRDefault="0024186B">
            <w:pPr>
              <w:pStyle w:val="TableParagraph"/>
              <w:spacing w:before="1"/>
              <w:ind w:left="107"/>
              <w:rPr>
                <w:b/>
                <w:sz w:val="24"/>
              </w:rPr>
            </w:pPr>
            <w:r>
              <w:rPr>
                <w:b/>
                <w:sz w:val="24"/>
              </w:rPr>
              <w:t>2)</w:t>
            </w:r>
          </w:p>
        </w:tc>
        <w:tc>
          <w:tcPr>
            <w:tcW w:w="4820" w:type="dxa"/>
            <w:shd w:val="clear" w:color="auto" w:fill="E4B8B7"/>
          </w:tcPr>
          <w:p w:rsidR="00A81735" w:rsidRDefault="0024186B">
            <w:pPr>
              <w:pStyle w:val="TableParagraph"/>
              <w:spacing w:before="200"/>
              <w:ind w:left="107"/>
              <w:rPr>
                <w:b/>
                <w:sz w:val="24"/>
              </w:rPr>
            </w:pPr>
            <w:r>
              <w:rPr>
                <w:b/>
                <w:sz w:val="24"/>
              </w:rPr>
              <w:t>Назив подизвођача:</w:t>
            </w:r>
          </w:p>
        </w:tc>
        <w:tc>
          <w:tcPr>
            <w:tcW w:w="4820" w:type="dxa"/>
          </w:tcPr>
          <w:p w:rsidR="00A81735" w:rsidRDefault="00A81735">
            <w:pPr>
              <w:pStyle w:val="TableParagraph"/>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Адреса:</w:t>
            </w:r>
          </w:p>
        </w:tc>
        <w:tc>
          <w:tcPr>
            <w:tcW w:w="4820" w:type="dxa"/>
          </w:tcPr>
          <w:p w:rsidR="00A81735" w:rsidRDefault="00A81735">
            <w:pPr>
              <w:pStyle w:val="TableParagraph"/>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Матични број:</w:t>
            </w:r>
          </w:p>
        </w:tc>
        <w:tc>
          <w:tcPr>
            <w:tcW w:w="4820" w:type="dxa"/>
          </w:tcPr>
          <w:p w:rsidR="00A81735" w:rsidRDefault="00A81735">
            <w:pPr>
              <w:pStyle w:val="TableParagraph"/>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Порески идентификациони број:</w:t>
            </w:r>
          </w:p>
        </w:tc>
        <w:tc>
          <w:tcPr>
            <w:tcW w:w="4820" w:type="dxa"/>
          </w:tcPr>
          <w:p w:rsidR="00A81735" w:rsidRDefault="00A81735">
            <w:pPr>
              <w:pStyle w:val="TableParagraph"/>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Име особе за контакт:</w:t>
            </w:r>
          </w:p>
        </w:tc>
        <w:tc>
          <w:tcPr>
            <w:tcW w:w="4820" w:type="dxa"/>
          </w:tcPr>
          <w:p w:rsidR="00A81735" w:rsidRDefault="00A81735">
            <w:pPr>
              <w:pStyle w:val="TableParagraph"/>
            </w:pPr>
          </w:p>
        </w:tc>
      </w:tr>
      <w:tr w:rsidR="00A81735">
        <w:trPr>
          <w:trHeight w:val="679"/>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61"/>
              <w:ind w:left="107"/>
              <w:rPr>
                <w:b/>
                <w:sz w:val="24"/>
              </w:rPr>
            </w:pPr>
            <w:r>
              <w:rPr>
                <w:b/>
                <w:sz w:val="24"/>
              </w:rPr>
              <w:t>Проценат укупне вредности набавке који ће извршити подизвођач:</w:t>
            </w:r>
          </w:p>
        </w:tc>
        <w:tc>
          <w:tcPr>
            <w:tcW w:w="4820" w:type="dxa"/>
          </w:tcPr>
          <w:p w:rsidR="00A81735" w:rsidRDefault="00A81735">
            <w:pPr>
              <w:pStyle w:val="TableParagraph"/>
            </w:pPr>
          </w:p>
        </w:tc>
      </w:tr>
      <w:tr w:rsidR="00A81735">
        <w:trPr>
          <w:trHeight w:val="681"/>
        </w:trPr>
        <w:tc>
          <w:tcPr>
            <w:tcW w:w="466" w:type="dxa"/>
            <w:vMerge w:val="restart"/>
            <w:shd w:val="clear" w:color="auto" w:fill="F1DBDB"/>
          </w:tcPr>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spacing w:before="5"/>
              <w:rPr>
                <w:b/>
                <w:i/>
                <w:sz w:val="37"/>
              </w:rPr>
            </w:pPr>
          </w:p>
          <w:p w:rsidR="00A81735" w:rsidRDefault="0024186B">
            <w:pPr>
              <w:pStyle w:val="TableParagraph"/>
              <w:spacing w:before="1"/>
              <w:ind w:left="107"/>
              <w:rPr>
                <w:b/>
                <w:sz w:val="24"/>
              </w:rPr>
            </w:pPr>
            <w:r>
              <w:rPr>
                <w:b/>
                <w:sz w:val="24"/>
              </w:rPr>
              <w:t>3)</w:t>
            </w:r>
          </w:p>
        </w:tc>
        <w:tc>
          <w:tcPr>
            <w:tcW w:w="4820" w:type="dxa"/>
            <w:shd w:val="clear" w:color="auto" w:fill="E4B8B7"/>
          </w:tcPr>
          <w:p w:rsidR="00A81735" w:rsidRDefault="0024186B">
            <w:pPr>
              <w:pStyle w:val="TableParagraph"/>
              <w:spacing w:before="200"/>
              <w:ind w:left="107"/>
              <w:rPr>
                <w:b/>
                <w:sz w:val="24"/>
              </w:rPr>
            </w:pPr>
            <w:r>
              <w:rPr>
                <w:b/>
                <w:sz w:val="24"/>
              </w:rPr>
              <w:t>Назив подизвођача:</w:t>
            </w:r>
          </w:p>
        </w:tc>
        <w:tc>
          <w:tcPr>
            <w:tcW w:w="4820" w:type="dxa"/>
          </w:tcPr>
          <w:p w:rsidR="00A81735" w:rsidRDefault="00A81735">
            <w:pPr>
              <w:pStyle w:val="TableParagraph"/>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Адреса:</w:t>
            </w:r>
          </w:p>
        </w:tc>
        <w:tc>
          <w:tcPr>
            <w:tcW w:w="4820" w:type="dxa"/>
          </w:tcPr>
          <w:p w:rsidR="00A81735" w:rsidRDefault="00A81735">
            <w:pPr>
              <w:pStyle w:val="TableParagraph"/>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Матични број:</w:t>
            </w:r>
          </w:p>
        </w:tc>
        <w:tc>
          <w:tcPr>
            <w:tcW w:w="4820" w:type="dxa"/>
          </w:tcPr>
          <w:p w:rsidR="00A81735" w:rsidRDefault="00A81735">
            <w:pPr>
              <w:pStyle w:val="TableParagraph"/>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Порески идентификациони број:</w:t>
            </w:r>
          </w:p>
        </w:tc>
        <w:tc>
          <w:tcPr>
            <w:tcW w:w="4820" w:type="dxa"/>
          </w:tcPr>
          <w:p w:rsidR="00A81735" w:rsidRDefault="00A81735">
            <w:pPr>
              <w:pStyle w:val="TableParagraph"/>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1"/>
              <w:ind w:left="107"/>
              <w:rPr>
                <w:b/>
                <w:sz w:val="24"/>
              </w:rPr>
            </w:pPr>
            <w:r>
              <w:rPr>
                <w:b/>
                <w:sz w:val="24"/>
              </w:rPr>
              <w:t>Име особе за контакт:</w:t>
            </w:r>
          </w:p>
        </w:tc>
        <w:tc>
          <w:tcPr>
            <w:tcW w:w="4820" w:type="dxa"/>
          </w:tcPr>
          <w:p w:rsidR="00A81735" w:rsidRDefault="00A81735">
            <w:pPr>
              <w:pStyle w:val="TableParagraph"/>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61"/>
              <w:ind w:left="107"/>
              <w:rPr>
                <w:b/>
                <w:sz w:val="24"/>
              </w:rPr>
            </w:pPr>
            <w:r>
              <w:rPr>
                <w:b/>
                <w:sz w:val="24"/>
              </w:rPr>
              <w:t>Проценат укупне вредности набавке који ће извршити подизвођач:</w:t>
            </w:r>
          </w:p>
        </w:tc>
        <w:tc>
          <w:tcPr>
            <w:tcW w:w="4820" w:type="dxa"/>
          </w:tcPr>
          <w:p w:rsidR="00A81735" w:rsidRDefault="00A81735">
            <w:pPr>
              <w:pStyle w:val="TableParagraph"/>
            </w:pPr>
          </w:p>
        </w:tc>
      </w:tr>
    </w:tbl>
    <w:p w:rsidR="00A81735" w:rsidRDefault="00A81735">
      <w:pPr>
        <w:pStyle w:val="BodyText"/>
        <w:rPr>
          <w:b/>
          <w:i/>
          <w:sz w:val="26"/>
        </w:rPr>
      </w:pPr>
    </w:p>
    <w:p w:rsidR="00A81735" w:rsidRDefault="00A81735">
      <w:pPr>
        <w:pStyle w:val="BodyText"/>
        <w:spacing w:before="9"/>
        <w:rPr>
          <w:b/>
          <w:i/>
          <w:sz w:val="21"/>
        </w:rPr>
      </w:pPr>
    </w:p>
    <w:p w:rsidR="00A81735" w:rsidRDefault="0024186B">
      <w:pPr>
        <w:spacing w:line="227" w:lineRule="exact"/>
        <w:ind w:left="732"/>
        <w:rPr>
          <w:b/>
          <w:sz w:val="20"/>
        </w:rPr>
      </w:pPr>
      <w:r>
        <w:rPr>
          <w:w w:val="99"/>
          <w:sz w:val="20"/>
          <w:u w:val="single"/>
        </w:rPr>
        <w:t xml:space="preserve"> </w:t>
      </w:r>
      <w:r>
        <w:rPr>
          <w:b/>
          <w:sz w:val="20"/>
          <w:u w:val="single"/>
        </w:rPr>
        <w:t>Напомена:</w:t>
      </w:r>
    </w:p>
    <w:p w:rsidR="00A81735" w:rsidRDefault="0024186B">
      <w:pPr>
        <w:ind w:left="732" w:right="757"/>
        <w:jc w:val="both"/>
        <w:rPr>
          <w:sz w:val="20"/>
        </w:rPr>
      </w:pPr>
      <w:r>
        <w:rPr>
          <w:sz w:val="20"/>
        </w:rPr>
        <w:t>Табелу „Подаци о подизвођачу</w:t>
      </w:r>
      <w:proofErr w:type="gramStart"/>
      <w:r>
        <w:rPr>
          <w:sz w:val="20"/>
        </w:rPr>
        <w:t>“ попуњавају</w:t>
      </w:r>
      <w:proofErr w:type="gramEnd"/>
      <w:r>
        <w:rPr>
          <w:sz w:val="20"/>
        </w:rPr>
        <w:t xml:space="preserve"> само они понуђачи који подносе </w:t>
      </w:r>
      <w:r>
        <w:rPr>
          <w:spacing w:val="-3"/>
          <w:sz w:val="20"/>
        </w:rPr>
        <w:t xml:space="preserve">понуду </w:t>
      </w:r>
      <w:r>
        <w:rPr>
          <w:sz w:val="20"/>
        </w:rPr>
        <w:t xml:space="preserve">са подизвођачем,  а </w:t>
      </w:r>
      <w:r>
        <w:rPr>
          <w:spacing w:val="-4"/>
          <w:sz w:val="20"/>
        </w:rPr>
        <w:t xml:space="preserve">уколико </w:t>
      </w:r>
      <w:r>
        <w:rPr>
          <w:sz w:val="20"/>
        </w:rPr>
        <w:t xml:space="preserve">има већи број подизвођача од места предвиђених у табели, потребно је да се наведени образац </w:t>
      </w:r>
      <w:r>
        <w:rPr>
          <w:spacing w:val="-3"/>
          <w:sz w:val="20"/>
        </w:rPr>
        <w:t xml:space="preserve">копира </w:t>
      </w:r>
      <w:r>
        <w:rPr>
          <w:sz w:val="20"/>
        </w:rPr>
        <w:t>у довољном броју примерака, да се попуни и достави за сваког подизвођача.</w:t>
      </w:r>
    </w:p>
    <w:p w:rsidR="00A81735" w:rsidRDefault="00A81735">
      <w:pPr>
        <w:jc w:val="both"/>
        <w:rPr>
          <w:sz w:val="20"/>
        </w:rPr>
        <w:sectPr w:rsidR="00A81735">
          <w:pgSz w:w="11910" w:h="16840"/>
          <w:pgMar w:top="1040" w:right="380" w:bottom="1060" w:left="400" w:header="0" w:footer="788" w:gutter="0"/>
          <w:cols w:space="720"/>
        </w:sectPr>
      </w:pPr>
    </w:p>
    <w:p w:rsidR="00A81735" w:rsidRDefault="0024186B">
      <w:pPr>
        <w:pStyle w:val="Heading5"/>
        <w:numPr>
          <w:ilvl w:val="0"/>
          <w:numId w:val="6"/>
        </w:numPr>
        <w:tabs>
          <w:tab w:val="left" w:pos="993"/>
        </w:tabs>
        <w:spacing w:before="71"/>
        <w:ind w:firstLine="0"/>
      </w:pPr>
      <w:r>
        <w:lastRenderedPageBreak/>
        <w:t>ПОДАЦИ О УЧЕСНИКУ У ЗАЈЕДНИЧКОЈ</w:t>
      </w:r>
      <w:r>
        <w:rPr>
          <w:spacing w:val="-8"/>
        </w:rPr>
        <w:t xml:space="preserve"> </w:t>
      </w:r>
      <w:r>
        <w:t>ПОНУДИ</w:t>
      </w:r>
    </w:p>
    <w:p w:rsidR="00A81735" w:rsidRDefault="00A81735">
      <w:pPr>
        <w:pStyle w:val="BodyText"/>
        <w:spacing w:before="3"/>
        <w:rPr>
          <w:b/>
          <w:i/>
          <w:sz w:val="24"/>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820"/>
        <w:gridCol w:w="4820"/>
      </w:tblGrid>
      <w:tr w:rsidR="00A81735">
        <w:trPr>
          <w:trHeight w:val="681"/>
        </w:trPr>
        <w:tc>
          <w:tcPr>
            <w:tcW w:w="466" w:type="dxa"/>
            <w:vMerge w:val="restart"/>
            <w:shd w:val="clear" w:color="auto" w:fill="F1DBDB"/>
          </w:tcPr>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spacing w:before="5"/>
              <w:rPr>
                <w:b/>
                <w:i/>
                <w:sz w:val="33"/>
              </w:rPr>
            </w:pPr>
          </w:p>
          <w:p w:rsidR="00A81735" w:rsidRDefault="0024186B">
            <w:pPr>
              <w:pStyle w:val="TableParagraph"/>
              <w:ind w:left="107"/>
              <w:rPr>
                <w:b/>
                <w:sz w:val="24"/>
              </w:rPr>
            </w:pPr>
            <w:r>
              <w:rPr>
                <w:b/>
                <w:sz w:val="24"/>
              </w:rPr>
              <w:t>1)</w:t>
            </w:r>
          </w:p>
        </w:tc>
        <w:tc>
          <w:tcPr>
            <w:tcW w:w="4820" w:type="dxa"/>
            <w:shd w:val="clear" w:color="auto" w:fill="E4B8B7"/>
          </w:tcPr>
          <w:p w:rsidR="00A81735" w:rsidRDefault="0024186B">
            <w:pPr>
              <w:pStyle w:val="TableParagraph"/>
              <w:spacing w:before="201"/>
              <w:ind w:left="107"/>
              <w:rPr>
                <w:b/>
                <w:sz w:val="24"/>
              </w:rPr>
            </w:pPr>
            <w:r>
              <w:rPr>
                <w:b/>
                <w:sz w:val="24"/>
              </w:rPr>
              <w:t>Назив учесника у заједничкој понуди:</w:t>
            </w:r>
          </w:p>
        </w:tc>
        <w:tc>
          <w:tcPr>
            <w:tcW w:w="4820" w:type="dxa"/>
          </w:tcPr>
          <w:p w:rsidR="00A81735" w:rsidRDefault="00A81735">
            <w:pPr>
              <w:pStyle w:val="TableParagraph"/>
              <w:rPr>
                <w:sz w:val="20"/>
              </w:rPr>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Адреса:</w:t>
            </w:r>
          </w:p>
        </w:tc>
        <w:tc>
          <w:tcPr>
            <w:tcW w:w="4820" w:type="dxa"/>
          </w:tcPr>
          <w:p w:rsidR="00A81735" w:rsidRDefault="00A81735">
            <w:pPr>
              <w:pStyle w:val="TableParagraph"/>
              <w:rPr>
                <w:sz w:val="20"/>
              </w:rPr>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Матични број:</w:t>
            </w:r>
          </w:p>
        </w:tc>
        <w:tc>
          <w:tcPr>
            <w:tcW w:w="4820" w:type="dxa"/>
          </w:tcPr>
          <w:p w:rsidR="00A81735" w:rsidRDefault="00A81735">
            <w:pPr>
              <w:pStyle w:val="TableParagraph"/>
              <w:rPr>
                <w:sz w:val="20"/>
              </w:rPr>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Порески идентификациони број:</w:t>
            </w:r>
          </w:p>
        </w:tc>
        <w:tc>
          <w:tcPr>
            <w:tcW w:w="4820" w:type="dxa"/>
          </w:tcPr>
          <w:p w:rsidR="00A81735" w:rsidRDefault="00A81735">
            <w:pPr>
              <w:pStyle w:val="TableParagraph"/>
              <w:rPr>
                <w:sz w:val="20"/>
              </w:rPr>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Име особе за контакт:</w:t>
            </w:r>
          </w:p>
        </w:tc>
        <w:tc>
          <w:tcPr>
            <w:tcW w:w="4820" w:type="dxa"/>
          </w:tcPr>
          <w:p w:rsidR="00A81735" w:rsidRDefault="00A81735">
            <w:pPr>
              <w:pStyle w:val="TableParagraph"/>
              <w:rPr>
                <w:sz w:val="20"/>
              </w:rPr>
            </w:pPr>
          </w:p>
        </w:tc>
      </w:tr>
      <w:tr w:rsidR="00A81735">
        <w:trPr>
          <w:trHeight w:val="679"/>
        </w:trPr>
        <w:tc>
          <w:tcPr>
            <w:tcW w:w="466" w:type="dxa"/>
            <w:vMerge w:val="restart"/>
            <w:shd w:val="clear" w:color="auto" w:fill="F1DBDB"/>
          </w:tcPr>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spacing w:before="3"/>
              <w:rPr>
                <w:b/>
                <w:i/>
                <w:sz w:val="33"/>
              </w:rPr>
            </w:pPr>
          </w:p>
          <w:p w:rsidR="00A81735" w:rsidRDefault="0024186B">
            <w:pPr>
              <w:pStyle w:val="TableParagraph"/>
              <w:ind w:left="107"/>
              <w:rPr>
                <w:b/>
                <w:sz w:val="24"/>
              </w:rPr>
            </w:pPr>
            <w:r>
              <w:rPr>
                <w:b/>
                <w:sz w:val="24"/>
              </w:rPr>
              <w:t>2)</w:t>
            </w:r>
          </w:p>
        </w:tc>
        <w:tc>
          <w:tcPr>
            <w:tcW w:w="4820" w:type="dxa"/>
            <w:shd w:val="clear" w:color="auto" w:fill="E4B8B7"/>
          </w:tcPr>
          <w:p w:rsidR="00A81735" w:rsidRDefault="0024186B">
            <w:pPr>
              <w:pStyle w:val="TableParagraph"/>
              <w:spacing w:before="198"/>
              <w:ind w:left="107"/>
              <w:rPr>
                <w:b/>
                <w:sz w:val="24"/>
              </w:rPr>
            </w:pPr>
            <w:r>
              <w:rPr>
                <w:b/>
                <w:sz w:val="24"/>
              </w:rPr>
              <w:t>Назив учесника у заједничкој понуди:</w:t>
            </w:r>
          </w:p>
        </w:tc>
        <w:tc>
          <w:tcPr>
            <w:tcW w:w="4820" w:type="dxa"/>
          </w:tcPr>
          <w:p w:rsidR="00A81735" w:rsidRDefault="00A81735">
            <w:pPr>
              <w:pStyle w:val="TableParagraph"/>
              <w:rPr>
                <w:sz w:val="20"/>
              </w:rPr>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Адреса:</w:t>
            </w:r>
          </w:p>
        </w:tc>
        <w:tc>
          <w:tcPr>
            <w:tcW w:w="4820" w:type="dxa"/>
          </w:tcPr>
          <w:p w:rsidR="00A81735" w:rsidRDefault="00A81735">
            <w:pPr>
              <w:pStyle w:val="TableParagraph"/>
              <w:rPr>
                <w:sz w:val="20"/>
              </w:rPr>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Матични број:</w:t>
            </w:r>
          </w:p>
        </w:tc>
        <w:tc>
          <w:tcPr>
            <w:tcW w:w="4820" w:type="dxa"/>
          </w:tcPr>
          <w:p w:rsidR="00A81735" w:rsidRDefault="00A81735">
            <w:pPr>
              <w:pStyle w:val="TableParagraph"/>
              <w:rPr>
                <w:sz w:val="20"/>
              </w:rPr>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Порески идентификациони број:</w:t>
            </w:r>
          </w:p>
        </w:tc>
        <w:tc>
          <w:tcPr>
            <w:tcW w:w="4820" w:type="dxa"/>
          </w:tcPr>
          <w:p w:rsidR="00A81735" w:rsidRDefault="00A81735">
            <w:pPr>
              <w:pStyle w:val="TableParagraph"/>
              <w:rPr>
                <w:sz w:val="20"/>
              </w:rPr>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Име особе за контакт:</w:t>
            </w:r>
          </w:p>
        </w:tc>
        <w:tc>
          <w:tcPr>
            <w:tcW w:w="4820" w:type="dxa"/>
          </w:tcPr>
          <w:p w:rsidR="00A81735" w:rsidRDefault="00A81735">
            <w:pPr>
              <w:pStyle w:val="TableParagraph"/>
              <w:rPr>
                <w:sz w:val="20"/>
              </w:rPr>
            </w:pPr>
          </w:p>
        </w:tc>
      </w:tr>
      <w:tr w:rsidR="00A81735">
        <w:trPr>
          <w:trHeight w:val="681"/>
        </w:trPr>
        <w:tc>
          <w:tcPr>
            <w:tcW w:w="466" w:type="dxa"/>
            <w:vMerge w:val="restart"/>
            <w:shd w:val="clear" w:color="auto" w:fill="F1DBDB"/>
          </w:tcPr>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spacing w:before="5"/>
              <w:rPr>
                <w:b/>
                <w:i/>
                <w:sz w:val="33"/>
              </w:rPr>
            </w:pPr>
          </w:p>
          <w:p w:rsidR="00A81735" w:rsidRDefault="0024186B">
            <w:pPr>
              <w:pStyle w:val="TableParagraph"/>
              <w:ind w:left="107"/>
              <w:rPr>
                <w:b/>
                <w:sz w:val="24"/>
              </w:rPr>
            </w:pPr>
            <w:r>
              <w:rPr>
                <w:b/>
                <w:sz w:val="24"/>
              </w:rPr>
              <w:t>3)</w:t>
            </w:r>
          </w:p>
        </w:tc>
        <w:tc>
          <w:tcPr>
            <w:tcW w:w="4820" w:type="dxa"/>
            <w:shd w:val="clear" w:color="auto" w:fill="E4B8B7"/>
          </w:tcPr>
          <w:p w:rsidR="00A81735" w:rsidRDefault="0024186B">
            <w:pPr>
              <w:pStyle w:val="TableParagraph"/>
              <w:spacing w:before="200"/>
              <w:ind w:left="107"/>
              <w:rPr>
                <w:b/>
                <w:sz w:val="24"/>
              </w:rPr>
            </w:pPr>
            <w:r>
              <w:rPr>
                <w:b/>
                <w:sz w:val="24"/>
              </w:rPr>
              <w:t>Назив учесника у заједничкој понуди:</w:t>
            </w:r>
          </w:p>
        </w:tc>
        <w:tc>
          <w:tcPr>
            <w:tcW w:w="4820" w:type="dxa"/>
          </w:tcPr>
          <w:p w:rsidR="00A81735" w:rsidRDefault="00A81735">
            <w:pPr>
              <w:pStyle w:val="TableParagraph"/>
              <w:rPr>
                <w:sz w:val="20"/>
              </w:rPr>
            </w:pPr>
          </w:p>
        </w:tc>
      </w:tr>
      <w:tr w:rsidR="00A81735">
        <w:trPr>
          <w:trHeight w:val="679"/>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Адреса:</w:t>
            </w:r>
          </w:p>
        </w:tc>
        <w:tc>
          <w:tcPr>
            <w:tcW w:w="4820" w:type="dxa"/>
          </w:tcPr>
          <w:p w:rsidR="00A81735" w:rsidRDefault="00A81735">
            <w:pPr>
              <w:pStyle w:val="TableParagraph"/>
              <w:rPr>
                <w:sz w:val="20"/>
              </w:rPr>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Матични број:</w:t>
            </w:r>
          </w:p>
        </w:tc>
        <w:tc>
          <w:tcPr>
            <w:tcW w:w="4820" w:type="dxa"/>
          </w:tcPr>
          <w:p w:rsidR="00A81735" w:rsidRDefault="00A81735">
            <w:pPr>
              <w:pStyle w:val="TableParagraph"/>
              <w:rPr>
                <w:sz w:val="20"/>
              </w:rPr>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Порески идентификациони број:</w:t>
            </w:r>
          </w:p>
        </w:tc>
        <w:tc>
          <w:tcPr>
            <w:tcW w:w="4820" w:type="dxa"/>
          </w:tcPr>
          <w:p w:rsidR="00A81735" w:rsidRDefault="00A81735">
            <w:pPr>
              <w:pStyle w:val="TableParagraph"/>
              <w:rPr>
                <w:sz w:val="20"/>
              </w:rPr>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Име особе за контакт:</w:t>
            </w:r>
          </w:p>
        </w:tc>
        <w:tc>
          <w:tcPr>
            <w:tcW w:w="4820" w:type="dxa"/>
          </w:tcPr>
          <w:p w:rsidR="00A81735" w:rsidRDefault="00A81735">
            <w:pPr>
              <w:pStyle w:val="TableParagraph"/>
              <w:rPr>
                <w:sz w:val="20"/>
              </w:rPr>
            </w:pPr>
          </w:p>
        </w:tc>
      </w:tr>
    </w:tbl>
    <w:p w:rsidR="00A81735" w:rsidRDefault="00A81735">
      <w:pPr>
        <w:pStyle w:val="BodyText"/>
        <w:rPr>
          <w:b/>
          <w:i/>
          <w:sz w:val="26"/>
        </w:rPr>
      </w:pPr>
    </w:p>
    <w:p w:rsidR="00A81735" w:rsidRDefault="00A81735">
      <w:pPr>
        <w:pStyle w:val="BodyText"/>
        <w:rPr>
          <w:b/>
          <w:i/>
          <w:sz w:val="26"/>
        </w:rPr>
      </w:pPr>
    </w:p>
    <w:p w:rsidR="00A81735" w:rsidRDefault="00A81735">
      <w:pPr>
        <w:pStyle w:val="BodyText"/>
        <w:rPr>
          <w:b/>
          <w:i/>
          <w:sz w:val="26"/>
        </w:rPr>
      </w:pPr>
    </w:p>
    <w:p w:rsidR="00A81735" w:rsidRDefault="00A81735">
      <w:pPr>
        <w:pStyle w:val="BodyText"/>
        <w:rPr>
          <w:b/>
          <w:i/>
          <w:sz w:val="26"/>
        </w:rPr>
      </w:pPr>
    </w:p>
    <w:p w:rsidR="00A81735" w:rsidRDefault="00A81735">
      <w:pPr>
        <w:pStyle w:val="BodyText"/>
        <w:rPr>
          <w:b/>
          <w:i/>
          <w:sz w:val="26"/>
        </w:rPr>
      </w:pPr>
    </w:p>
    <w:p w:rsidR="00A81735" w:rsidRDefault="00A81735">
      <w:pPr>
        <w:pStyle w:val="BodyText"/>
        <w:rPr>
          <w:b/>
          <w:i/>
          <w:sz w:val="26"/>
        </w:rPr>
      </w:pPr>
    </w:p>
    <w:p w:rsidR="00A81735" w:rsidRDefault="00A81735">
      <w:pPr>
        <w:pStyle w:val="BodyText"/>
        <w:rPr>
          <w:b/>
          <w:i/>
          <w:sz w:val="26"/>
        </w:rPr>
      </w:pPr>
    </w:p>
    <w:p w:rsidR="00A81735" w:rsidRDefault="00A81735">
      <w:pPr>
        <w:pStyle w:val="BodyText"/>
        <w:rPr>
          <w:b/>
          <w:i/>
        </w:rPr>
      </w:pPr>
    </w:p>
    <w:p w:rsidR="00A81735" w:rsidRDefault="0024186B">
      <w:pPr>
        <w:spacing w:line="227" w:lineRule="exact"/>
        <w:ind w:left="732"/>
        <w:rPr>
          <w:b/>
          <w:sz w:val="20"/>
        </w:rPr>
      </w:pPr>
      <w:r>
        <w:rPr>
          <w:w w:val="99"/>
          <w:sz w:val="20"/>
          <w:u w:val="single"/>
        </w:rPr>
        <w:t xml:space="preserve"> </w:t>
      </w:r>
      <w:r>
        <w:rPr>
          <w:b/>
          <w:sz w:val="20"/>
          <w:u w:val="single"/>
        </w:rPr>
        <w:t>Напомена:</w:t>
      </w:r>
    </w:p>
    <w:p w:rsidR="00A81735" w:rsidRDefault="0024186B">
      <w:pPr>
        <w:ind w:left="732" w:right="753"/>
        <w:jc w:val="both"/>
        <w:rPr>
          <w:sz w:val="20"/>
        </w:rPr>
      </w:pPr>
      <w:r>
        <w:rPr>
          <w:sz w:val="20"/>
        </w:rPr>
        <w:t xml:space="preserve">Табелу „Подаци о учеснику у заједничкој понуди“ попуњавају само они понуђачи који подносе заједничку </w:t>
      </w:r>
      <w:r>
        <w:rPr>
          <w:spacing w:val="-6"/>
          <w:sz w:val="20"/>
        </w:rPr>
        <w:t xml:space="preserve">понуду, </w:t>
      </w:r>
      <w:r>
        <w:rPr>
          <w:sz w:val="20"/>
        </w:rPr>
        <w:t xml:space="preserve">а </w:t>
      </w:r>
      <w:r>
        <w:rPr>
          <w:spacing w:val="-4"/>
          <w:sz w:val="20"/>
        </w:rPr>
        <w:t xml:space="preserve">уколико </w:t>
      </w:r>
      <w:r>
        <w:rPr>
          <w:sz w:val="20"/>
        </w:rPr>
        <w:t xml:space="preserve">има већи број учесника у заједничкој </w:t>
      </w:r>
      <w:r>
        <w:rPr>
          <w:spacing w:val="-3"/>
          <w:sz w:val="20"/>
        </w:rPr>
        <w:t xml:space="preserve">понуди </w:t>
      </w:r>
      <w:r>
        <w:rPr>
          <w:sz w:val="20"/>
        </w:rPr>
        <w:t xml:space="preserve">од </w:t>
      </w:r>
      <w:r>
        <w:rPr>
          <w:spacing w:val="3"/>
          <w:sz w:val="20"/>
        </w:rPr>
        <w:t xml:space="preserve">места </w:t>
      </w:r>
      <w:r>
        <w:rPr>
          <w:sz w:val="20"/>
        </w:rPr>
        <w:t xml:space="preserve">предвиђених у табели, потребно је да се наведени образац </w:t>
      </w:r>
      <w:r>
        <w:rPr>
          <w:spacing w:val="-3"/>
          <w:sz w:val="20"/>
        </w:rPr>
        <w:t xml:space="preserve">копира </w:t>
      </w:r>
      <w:r>
        <w:rPr>
          <w:sz w:val="20"/>
        </w:rPr>
        <w:t xml:space="preserve">у довољном броју примерака, да се попуни и достави за сваког понуђача који је учесник у заједничкој </w:t>
      </w:r>
      <w:r>
        <w:rPr>
          <w:spacing w:val="-3"/>
          <w:sz w:val="20"/>
        </w:rPr>
        <w:t>понуди.</w:t>
      </w:r>
    </w:p>
    <w:p w:rsidR="00A81735" w:rsidRDefault="00A81735">
      <w:pPr>
        <w:jc w:val="both"/>
        <w:rPr>
          <w:sz w:val="20"/>
        </w:rPr>
        <w:sectPr w:rsidR="00A81735">
          <w:pgSz w:w="11910" w:h="16840"/>
          <w:pgMar w:top="1040" w:right="380" w:bottom="1060" w:left="400" w:header="0" w:footer="788" w:gutter="0"/>
          <w:cols w:space="720"/>
        </w:sectPr>
      </w:pPr>
    </w:p>
    <w:p w:rsidR="00A81735" w:rsidRDefault="0024186B">
      <w:pPr>
        <w:pStyle w:val="ListParagraph"/>
        <w:numPr>
          <w:ilvl w:val="0"/>
          <w:numId w:val="6"/>
        </w:numPr>
        <w:tabs>
          <w:tab w:val="left" w:pos="1007"/>
        </w:tabs>
        <w:spacing w:before="66"/>
        <w:ind w:right="752" w:firstLine="0"/>
        <w:rPr>
          <w:sz w:val="24"/>
        </w:rPr>
      </w:pPr>
      <w:r>
        <w:rPr>
          <w:b/>
          <w:i/>
          <w:sz w:val="24"/>
        </w:rPr>
        <w:lastRenderedPageBreak/>
        <w:t xml:space="preserve">ОПИС </w:t>
      </w:r>
      <w:r>
        <w:rPr>
          <w:b/>
          <w:i/>
          <w:spacing w:val="-3"/>
          <w:sz w:val="24"/>
        </w:rPr>
        <w:t xml:space="preserve">ПРЕДМЕТА </w:t>
      </w:r>
      <w:r>
        <w:rPr>
          <w:b/>
          <w:i/>
          <w:sz w:val="24"/>
        </w:rPr>
        <w:t xml:space="preserve">НАБАВКЕ – </w:t>
      </w:r>
      <w:r>
        <w:rPr>
          <w:sz w:val="24"/>
        </w:rPr>
        <w:t>јавна набавка услуга -</w:t>
      </w:r>
      <w:r w:rsidR="00DF15EB">
        <w:rPr>
          <w:sz w:val="24"/>
        </w:rPr>
        <w:t xml:space="preserve"> геодетске услуге, шифра: ЈНМВ 404-2/2018</w:t>
      </w:r>
      <w:r>
        <w:rPr>
          <w:sz w:val="24"/>
        </w:rPr>
        <w:t>.</w:t>
      </w:r>
    </w:p>
    <w:p w:rsidR="00A81735" w:rsidRDefault="00A81735">
      <w:pPr>
        <w:pStyle w:val="BodyText"/>
        <w:spacing w:before="5"/>
        <w:rPr>
          <w:sz w:val="24"/>
        </w:rPr>
      </w:pPr>
    </w:p>
    <w:p w:rsidR="00A81735" w:rsidRDefault="0024186B">
      <w:pPr>
        <w:pStyle w:val="Heading4"/>
        <w:tabs>
          <w:tab w:val="left" w:pos="6891"/>
        </w:tabs>
        <w:spacing w:line="480" w:lineRule="auto"/>
        <w:ind w:right="2172"/>
        <w:jc w:val="left"/>
      </w:pPr>
      <w:r>
        <w:t>УКУПНА</w:t>
      </w:r>
      <w:r>
        <w:rPr>
          <w:spacing w:val="-3"/>
        </w:rPr>
        <w:t xml:space="preserve"> </w:t>
      </w:r>
      <w:r>
        <w:t>ВРЕДНОСТ</w:t>
      </w:r>
      <w:r>
        <w:rPr>
          <w:spacing w:val="-2"/>
        </w:rPr>
        <w:t xml:space="preserve"> </w:t>
      </w:r>
      <w:r>
        <w:rPr>
          <w:spacing w:val="-4"/>
        </w:rPr>
        <w:t>ПОНУДЕ:</w:t>
      </w:r>
      <w:r>
        <w:rPr>
          <w:spacing w:val="-4"/>
          <w:u w:val="single"/>
        </w:rPr>
        <w:t xml:space="preserve"> </w:t>
      </w:r>
      <w:r>
        <w:rPr>
          <w:spacing w:val="-4"/>
          <w:u w:val="single"/>
        </w:rPr>
        <w:tab/>
      </w:r>
      <w:r>
        <w:t>динара без ПДВ-а. УКУПНА</w:t>
      </w:r>
      <w:r>
        <w:rPr>
          <w:spacing w:val="-3"/>
        </w:rPr>
        <w:t xml:space="preserve"> </w:t>
      </w:r>
      <w:r>
        <w:t>ВРЕДНОСТ</w:t>
      </w:r>
      <w:r>
        <w:rPr>
          <w:spacing w:val="-2"/>
        </w:rPr>
        <w:t xml:space="preserve"> </w:t>
      </w:r>
      <w:r>
        <w:rPr>
          <w:spacing w:val="-4"/>
        </w:rPr>
        <w:t>ПОНУДЕ:</w:t>
      </w:r>
      <w:r>
        <w:rPr>
          <w:spacing w:val="-4"/>
          <w:u w:val="single"/>
        </w:rPr>
        <w:t xml:space="preserve"> </w:t>
      </w:r>
      <w:r>
        <w:rPr>
          <w:spacing w:val="-4"/>
          <w:u w:val="single"/>
        </w:rPr>
        <w:tab/>
      </w:r>
      <w:r>
        <w:t>динара са</w:t>
      </w:r>
      <w:r>
        <w:rPr>
          <w:spacing w:val="-3"/>
        </w:rPr>
        <w:t xml:space="preserve"> </w:t>
      </w:r>
      <w:r>
        <w:t>ПДВ-ом.</w:t>
      </w:r>
    </w:p>
    <w:p w:rsidR="00A81735" w:rsidRDefault="00A81735">
      <w:pPr>
        <w:spacing w:line="480" w:lineRule="auto"/>
        <w:sectPr w:rsidR="00A81735">
          <w:pgSz w:w="11910" w:h="16840"/>
          <w:pgMar w:top="1040" w:right="380" w:bottom="1060" w:left="400" w:header="0" w:footer="788" w:gutter="0"/>
          <w:cols w:space="720"/>
        </w:sectPr>
      </w:pPr>
    </w:p>
    <w:p w:rsidR="00A81735" w:rsidRDefault="002C0DB0">
      <w:pPr>
        <w:pStyle w:val="Heading4"/>
        <w:spacing w:line="272" w:lineRule="exact"/>
        <w:jc w:val="left"/>
      </w:pPr>
      <w:r>
        <w:rPr>
          <w:noProof/>
          <w:lang w:val="sr-Latn-RS" w:eastAsia="sr-Latn-RS"/>
        </w:rPr>
        <w:lastRenderedPageBreak/>
        <mc:AlternateContent>
          <mc:Choice Requires="wps">
            <w:drawing>
              <wp:anchor distT="0" distB="0" distL="114300" distR="114300" simplePos="0" relativeHeight="251651072" behindDoc="0" locked="0" layoutInCell="1" allowOverlap="1">
                <wp:simplePos x="0" y="0"/>
                <wp:positionH relativeFrom="page">
                  <wp:posOffset>2272665</wp:posOffset>
                </wp:positionH>
                <wp:positionV relativeFrom="paragraph">
                  <wp:posOffset>169545</wp:posOffset>
                </wp:positionV>
                <wp:extent cx="381000" cy="0"/>
                <wp:effectExtent l="5715" t="7620" r="13335" b="1143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95pt,13.35pt" to="208.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u+HAIAAEIEAAAOAAAAZHJzL2Uyb0RvYy54bWysU8GO2jAQvVfqP1i+QxJIKU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" strokeweight=".48pt">
                <w10:wrap anchorx="page"/>
              </v:line>
            </w:pict>
          </mc:Fallback>
        </mc:AlternateContent>
      </w:r>
      <w:r w:rsidR="0024186B">
        <w:t>Рок важења понуде:</w:t>
      </w:r>
    </w:p>
    <w:p w:rsidR="00A81735" w:rsidRDefault="0024186B">
      <w:pPr>
        <w:pStyle w:val="Heading6"/>
      </w:pPr>
      <w:proofErr w:type="gramStart"/>
      <w:r>
        <w:t>отварања</w:t>
      </w:r>
      <w:proofErr w:type="gramEnd"/>
      <w:r>
        <w:t xml:space="preserve"> понуда).</w:t>
      </w:r>
    </w:p>
    <w:p w:rsidR="00A81735" w:rsidRDefault="00A81735">
      <w:pPr>
        <w:pStyle w:val="BodyText"/>
        <w:rPr>
          <w:sz w:val="24"/>
        </w:rPr>
      </w:pPr>
    </w:p>
    <w:p w:rsidR="00A81735" w:rsidRDefault="0024186B">
      <w:pPr>
        <w:pStyle w:val="Heading4"/>
        <w:jc w:val="left"/>
        <w:rPr>
          <w:b w:val="0"/>
        </w:rPr>
      </w:pPr>
      <w:r>
        <w:t xml:space="preserve">Рок за извршење услуге </w:t>
      </w:r>
      <w:r>
        <w:rPr>
          <w:b w:val="0"/>
        </w:rPr>
        <w:t>је</w:t>
      </w:r>
    </w:p>
    <w:p w:rsidR="00A81735" w:rsidRDefault="0024186B">
      <w:pPr>
        <w:pStyle w:val="Heading6"/>
        <w:spacing w:line="272" w:lineRule="exact"/>
        <w:ind w:left="198"/>
      </w:pPr>
      <w:r>
        <w:br w:type="column"/>
      </w:r>
      <w:proofErr w:type="gramStart"/>
      <w:r>
        <w:lastRenderedPageBreak/>
        <w:t xml:space="preserve">дана  </w:t>
      </w:r>
      <w:r>
        <w:rPr>
          <w:spacing w:val="-4"/>
        </w:rPr>
        <w:t>од</w:t>
      </w:r>
      <w:proofErr w:type="gramEnd"/>
      <w:r>
        <w:rPr>
          <w:spacing w:val="-4"/>
        </w:rPr>
        <w:t xml:space="preserve"> </w:t>
      </w:r>
      <w:r>
        <w:rPr>
          <w:spacing w:val="52"/>
        </w:rPr>
        <w:t xml:space="preserve"> </w:t>
      </w:r>
      <w:r>
        <w:t xml:space="preserve">дана  отварања  </w:t>
      </w:r>
      <w:r>
        <w:rPr>
          <w:spacing w:val="-3"/>
        </w:rPr>
        <w:t xml:space="preserve">понуда  </w:t>
      </w:r>
      <w:r>
        <w:t xml:space="preserve">(минимум  30  дана  </w:t>
      </w:r>
      <w:r>
        <w:rPr>
          <w:spacing w:val="-4"/>
        </w:rPr>
        <w:t xml:space="preserve">од  </w:t>
      </w:r>
      <w:r>
        <w:rPr>
          <w:spacing w:val="-2"/>
        </w:rPr>
        <w:t xml:space="preserve"> </w:t>
      </w:r>
      <w:r>
        <w:t>дана</w:t>
      </w:r>
    </w:p>
    <w:p w:rsidR="00A81735" w:rsidRDefault="00A81735">
      <w:pPr>
        <w:pStyle w:val="BodyText"/>
        <w:rPr>
          <w:sz w:val="26"/>
        </w:rPr>
      </w:pPr>
    </w:p>
    <w:p w:rsidR="00A81735" w:rsidRDefault="00A81735">
      <w:pPr>
        <w:pStyle w:val="BodyText"/>
      </w:pPr>
    </w:p>
    <w:p w:rsidR="00A81735" w:rsidRDefault="0024186B">
      <w:pPr>
        <w:pStyle w:val="Heading6"/>
        <w:ind w:left="621"/>
      </w:pPr>
      <w:proofErr w:type="gramStart"/>
      <w:r>
        <w:t>дана</w:t>
      </w:r>
      <w:proofErr w:type="gramEnd"/>
      <w:r>
        <w:t xml:space="preserve"> </w:t>
      </w:r>
      <w:r>
        <w:rPr>
          <w:spacing w:val="-4"/>
        </w:rPr>
        <w:t xml:space="preserve">од  </w:t>
      </w:r>
      <w:r>
        <w:t xml:space="preserve">достављања радног налога потписаног </w:t>
      </w:r>
      <w:r>
        <w:rPr>
          <w:spacing w:val="45"/>
        </w:rPr>
        <w:t xml:space="preserve"> </w:t>
      </w:r>
      <w:r>
        <w:rPr>
          <w:spacing w:val="-4"/>
        </w:rPr>
        <w:t xml:space="preserve">од  </w:t>
      </w:r>
      <w:r>
        <w:t>стране</w:t>
      </w:r>
    </w:p>
    <w:p w:rsidR="00A81735" w:rsidRDefault="002C0DB0">
      <w:pPr>
        <w:pStyle w:val="BodyText"/>
        <w:spacing w:line="20" w:lineRule="exact"/>
        <w:ind w:left="42"/>
        <w:rPr>
          <w:sz w:val="2"/>
        </w:rPr>
      </w:pPr>
      <w:r>
        <w:rPr>
          <w:noProof/>
          <w:sz w:val="2"/>
          <w:lang w:val="sr-Latn-RS" w:eastAsia="sr-Latn-RS"/>
        </w:rPr>
        <mc:AlternateContent>
          <mc:Choice Requires="wpg">
            <w:drawing>
              <wp:inline distT="0" distB="0" distL="0" distR="0">
                <wp:extent cx="304800" cy="10160"/>
                <wp:effectExtent l="9525" t="0" r="9525" b="889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0160"/>
                          <a:chOff x="0" y="0"/>
                          <a:chExt cx="480" cy="16"/>
                        </a:xfrm>
                      </wpg:grpSpPr>
                      <wps:wsp>
                        <wps:cNvPr id="13" name="Line 12"/>
                        <wps:cNvCnPr/>
                        <wps:spPr bwMode="auto">
                          <a:xfrm>
                            <a:off x="0" y="8"/>
                            <a:ext cx="4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o:spid="_x0000_s1026" style="width:24pt;height:.8pt;mso-position-horizontal-relative:char;mso-position-vertical-relative:line" coordsize="4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">
                <v:line id="Line 12" o:spid="_x0000_s1027" style="position:absolute;visibility:visible;mso-wrap-style:square" from="0,8" to="4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rEMIAAADbAAAADwAAAGRycy9kb3ducmV2LnhtbERPS2sCMRC+F/ofwhR6Ec22gp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prEMIAAADbAAAADwAAAAAAAAAAAAAA&#10;AAChAgAAZHJzL2Rvd25yZXYueG1sUEsFBgAAAAAEAAQA+QAAAJADAAAAAA==&#10;" strokeweight=".26669mm"/>
                <w10:anchorlock/>
              </v:group>
            </w:pict>
          </mc:Fallback>
        </mc:AlternateContent>
      </w:r>
    </w:p>
    <w:p w:rsidR="00A81735" w:rsidRDefault="00A81735">
      <w:pPr>
        <w:spacing w:line="20" w:lineRule="exact"/>
        <w:rPr>
          <w:sz w:val="2"/>
        </w:rPr>
        <w:sectPr w:rsidR="00A81735">
          <w:type w:val="continuous"/>
          <w:pgSz w:w="11910" w:h="16840"/>
          <w:pgMar w:top="1040" w:right="380" w:bottom="980" w:left="400" w:header="720" w:footer="720" w:gutter="0"/>
          <w:cols w:num="2" w:space="720" w:equalWidth="0">
            <w:col w:w="3675" w:space="40"/>
            <w:col w:w="7415"/>
          </w:cols>
        </w:sectPr>
      </w:pPr>
    </w:p>
    <w:p w:rsidR="00A81735" w:rsidRDefault="0024186B">
      <w:pPr>
        <w:pStyle w:val="Heading6"/>
        <w:ind w:right="753"/>
        <w:jc w:val="both"/>
      </w:pPr>
      <w:proofErr w:type="gramStart"/>
      <w:r>
        <w:lastRenderedPageBreak/>
        <w:t>овлашћеног</w:t>
      </w:r>
      <w:proofErr w:type="gramEnd"/>
      <w:r>
        <w:t xml:space="preserve"> лица Наручиоца путем електронске поште, а уколико то из било ког разлога није могуће, путем телефакса (максимум десет дана </w:t>
      </w:r>
      <w:r>
        <w:rPr>
          <w:spacing w:val="-4"/>
        </w:rPr>
        <w:t>од</w:t>
      </w:r>
      <w:r>
        <w:rPr>
          <w:spacing w:val="52"/>
        </w:rPr>
        <w:t xml:space="preserve"> </w:t>
      </w:r>
      <w:r>
        <w:t xml:space="preserve">дана достављања радног налога потписаног </w:t>
      </w:r>
      <w:r>
        <w:rPr>
          <w:spacing w:val="-4"/>
        </w:rPr>
        <w:t xml:space="preserve">од </w:t>
      </w:r>
      <w:r>
        <w:t>стране овлашћеног лица Наручиоца).</w:t>
      </w:r>
    </w:p>
    <w:p w:rsidR="00A81735" w:rsidRDefault="00A81735">
      <w:pPr>
        <w:pStyle w:val="BodyText"/>
        <w:rPr>
          <w:sz w:val="24"/>
        </w:rPr>
      </w:pPr>
    </w:p>
    <w:p w:rsidR="00A81735" w:rsidRDefault="0024186B">
      <w:pPr>
        <w:pStyle w:val="Heading6"/>
        <w:ind w:right="751"/>
        <w:jc w:val="both"/>
      </w:pPr>
      <w:r>
        <w:rPr>
          <w:b/>
          <w:spacing w:val="-3"/>
        </w:rPr>
        <w:t xml:space="preserve">Рок </w:t>
      </w:r>
      <w:r>
        <w:rPr>
          <w:b/>
        </w:rPr>
        <w:t xml:space="preserve">плаћања: </w:t>
      </w:r>
      <w:r>
        <w:t xml:space="preserve">45 дана </w:t>
      </w:r>
      <w:proofErr w:type="gramStart"/>
      <w:r>
        <w:rPr>
          <w:spacing w:val="-4"/>
        </w:rPr>
        <w:t xml:space="preserve">од  </w:t>
      </w:r>
      <w:r>
        <w:t>дана</w:t>
      </w:r>
      <w:proofErr w:type="gramEnd"/>
      <w:r>
        <w:t xml:space="preserve"> пријема фактуре потписане </w:t>
      </w:r>
      <w:r>
        <w:rPr>
          <w:spacing w:val="-4"/>
        </w:rPr>
        <w:t>од</w:t>
      </w:r>
      <w:r>
        <w:rPr>
          <w:spacing w:val="52"/>
        </w:rPr>
        <w:t xml:space="preserve"> </w:t>
      </w:r>
      <w:r>
        <w:t xml:space="preserve">стране представника </w:t>
      </w:r>
      <w:r>
        <w:rPr>
          <w:spacing w:val="-3"/>
        </w:rPr>
        <w:t xml:space="preserve">Добављача </w:t>
      </w:r>
      <w:r>
        <w:t>и овлашћеног лица Наручиоца.</w:t>
      </w:r>
    </w:p>
    <w:p w:rsidR="00A81735" w:rsidRDefault="00A81735">
      <w:pPr>
        <w:pStyle w:val="BodyText"/>
        <w:spacing w:before="5"/>
        <w:rPr>
          <w:sz w:val="24"/>
        </w:rPr>
      </w:pPr>
    </w:p>
    <w:p w:rsidR="00A81735" w:rsidRDefault="0024186B">
      <w:pPr>
        <w:pStyle w:val="Heading4"/>
        <w:jc w:val="left"/>
      </w:pPr>
      <w:proofErr w:type="gramStart"/>
      <w:r>
        <w:t>Наведене количине су оквирне.</w:t>
      </w:r>
      <w:proofErr w:type="gramEnd"/>
    </w:p>
    <w:p w:rsidR="00A81735" w:rsidRDefault="00A81735">
      <w:pPr>
        <w:pStyle w:val="BodyText"/>
        <w:rPr>
          <w:b/>
          <w:sz w:val="24"/>
        </w:rPr>
      </w:pPr>
    </w:p>
    <w:p w:rsidR="00A81735" w:rsidRDefault="0024186B">
      <w:pPr>
        <w:pStyle w:val="Heading4"/>
        <w:spacing w:line="480" w:lineRule="auto"/>
        <w:ind w:right="4135"/>
        <w:jc w:val="left"/>
      </w:pPr>
      <w:proofErr w:type="gramStart"/>
      <w:r>
        <w:t>Понуду дајемо у свему према спецификацији Наручиоца. Понуђена цена је фиксна за све време важења Уговора.</w:t>
      </w:r>
      <w:proofErr w:type="gramEnd"/>
    </w:p>
    <w:p w:rsidR="00A81735" w:rsidRDefault="0024186B">
      <w:pPr>
        <w:pStyle w:val="Heading4"/>
        <w:ind w:right="759"/>
        <w:jc w:val="both"/>
      </w:pPr>
      <w:proofErr w:type="gramStart"/>
      <w:r>
        <w:t>У цену су урачунати сав потребан материјал, рад, транспорт и остали зависни трошкови који су потребни за реализацију јавне</w:t>
      </w:r>
      <w:r>
        <w:rPr>
          <w:spacing w:val="-4"/>
        </w:rPr>
        <w:t xml:space="preserve"> </w:t>
      </w:r>
      <w:r>
        <w:t>набавке.</w:t>
      </w:r>
      <w:proofErr w:type="gramEnd"/>
    </w:p>
    <w:p w:rsidR="00A81735" w:rsidRDefault="00A81735">
      <w:pPr>
        <w:pStyle w:val="BodyText"/>
        <w:rPr>
          <w:b/>
          <w:sz w:val="24"/>
        </w:rPr>
      </w:pPr>
    </w:p>
    <w:p w:rsidR="00A81735" w:rsidRDefault="0024186B">
      <w:pPr>
        <w:pStyle w:val="Heading4"/>
        <w:spacing w:before="1"/>
        <w:ind w:right="759"/>
        <w:jc w:val="both"/>
      </w:pPr>
      <w:r>
        <w:t>С обзиром да се ради о услугама чији је обим немогуће прецизно утврдити, Наручилац је унапред одредио вредност уговора, док вредност из понуде представља основ за примену критеријума „најнижа понуђена цена“ и служи за вредновање понуда по том основу.</w:t>
      </w:r>
    </w:p>
    <w:p w:rsidR="00A81735" w:rsidRDefault="00A81735">
      <w:pPr>
        <w:pStyle w:val="BodyText"/>
        <w:rPr>
          <w:b/>
          <w:sz w:val="26"/>
        </w:rPr>
      </w:pPr>
    </w:p>
    <w:p w:rsidR="00A81735" w:rsidRDefault="00A81735">
      <w:pPr>
        <w:pStyle w:val="BodyText"/>
        <w:rPr>
          <w:b/>
          <w:sz w:val="26"/>
        </w:rPr>
      </w:pPr>
    </w:p>
    <w:p w:rsidR="00A81735" w:rsidRDefault="0024186B">
      <w:pPr>
        <w:pStyle w:val="Heading4"/>
        <w:spacing w:before="185"/>
        <w:ind w:left="968" w:right="2352"/>
      </w:pPr>
      <w:r>
        <w:t>М. П.</w:t>
      </w:r>
    </w:p>
    <w:p w:rsidR="00A81735" w:rsidRDefault="002C0DB0">
      <w:pPr>
        <w:pStyle w:val="BodyText"/>
        <w:spacing w:before="2"/>
        <w:rPr>
          <w:b/>
          <w:sz w:val="19"/>
        </w:rPr>
      </w:pPr>
      <w:r>
        <w:rPr>
          <w:noProof/>
          <w:lang w:val="sr-Latn-RS" w:eastAsia="sr-Latn-RS"/>
        </w:rPr>
        <mc:AlternateContent>
          <mc:Choice Requires="wps">
            <w:drawing>
              <wp:anchor distT="0" distB="0" distL="0" distR="0" simplePos="0" relativeHeight="251657216" behindDoc="1" locked="0" layoutInCell="1" allowOverlap="1">
                <wp:simplePos x="0" y="0"/>
                <wp:positionH relativeFrom="page">
                  <wp:posOffset>4011930</wp:posOffset>
                </wp:positionH>
                <wp:positionV relativeFrom="paragraph">
                  <wp:posOffset>170180</wp:posOffset>
                </wp:positionV>
                <wp:extent cx="2438400" cy="0"/>
                <wp:effectExtent l="11430" t="8255" r="7620" b="1079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pt" to="507.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" strokecolor="#001e5e" strokeweight=".26669mm">
                <w10:wrap type="topAndBottom" anchorx="page"/>
              </v:line>
            </w:pict>
          </mc:Fallback>
        </mc:AlternateContent>
      </w:r>
    </w:p>
    <w:p w:rsidR="00A81735" w:rsidRDefault="0024186B">
      <w:pPr>
        <w:pStyle w:val="Heading7"/>
      </w:pPr>
      <w:r>
        <w:t>Потпис овлашћеног лица</w:t>
      </w:r>
    </w:p>
    <w:p w:rsidR="00A81735" w:rsidRDefault="00A81735">
      <w:pPr>
        <w:pStyle w:val="BodyText"/>
        <w:spacing w:before="6"/>
        <w:rPr>
          <w:i/>
          <w:sz w:val="20"/>
        </w:rPr>
      </w:pPr>
    </w:p>
    <w:p w:rsidR="00A81735" w:rsidRDefault="0024186B">
      <w:pPr>
        <w:spacing w:line="228" w:lineRule="exact"/>
        <w:ind w:left="732"/>
        <w:rPr>
          <w:b/>
          <w:sz w:val="20"/>
        </w:rPr>
      </w:pPr>
      <w:r>
        <w:rPr>
          <w:w w:val="99"/>
          <w:sz w:val="20"/>
          <w:u w:val="single"/>
        </w:rPr>
        <w:t xml:space="preserve"> </w:t>
      </w:r>
      <w:r>
        <w:rPr>
          <w:b/>
          <w:sz w:val="20"/>
          <w:u w:val="single"/>
        </w:rPr>
        <w:t>Напомена:</w:t>
      </w:r>
    </w:p>
    <w:p w:rsidR="00A81735" w:rsidRDefault="0024186B">
      <w:pPr>
        <w:spacing w:line="237" w:lineRule="auto"/>
        <w:ind w:left="732" w:right="699"/>
        <w:rPr>
          <w:sz w:val="20"/>
        </w:rPr>
      </w:pPr>
      <w:proofErr w:type="gramStart"/>
      <w:r>
        <w:rPr>
          <w:sz w:val="20"/>
        </w:rPr>
        <w:t>Образац понуде понуђач мора да попуни, овери печатом и потпише, чиме потврђује да су тачни подаци који су у обрасцу понуде наведени.</w:t>
      </w:r>
      <w:proofErr w:type="gramEnd"/>
    </w:p>
    <w:p w:rsidR="00A81735" w:rsidRDefault="00A81735">
      <w:pPr>
        <w:spacing w:line="237" w:lineRule="auto"/>
        <w:rPr>
          <w:sz w:val="20"/>
        </w:rPr>
        <w:sectPr w:rsidR="00A81735">
          <w:type w:val="continuous"/>
          <w:pgSz w:w="11910" w:h="16840"/>
          <w:pgMar w:top="1040" w:right="380" w:bottom="980" w:left="400" w:header="720" w:footer="720" w:gutter="0"/>
          <w:cols w:space="720"/>
        </w:sectPr>
      </w:pPr>
    </w:p>
    <w:p w:rsidR="00A81735" w:rsidRPr="00CF0C44" w:rsidRDefault="0024186B">
      <w:pPr>
        <w:pStyle w:val="Heading1"/>
        <w:numPr>
          <w:ilvl w:val="1"/>
          <w:numId w:val="21"/>
        </w:numPr>
        <w:tabs>
          <w:tab w:val="left" w:pos="3484"/>
        </w:tabs>
        <w:ind w:left="3483" w:right="20" w:hanging="391"/>
        <w:jc w:val="left"/>
      </w:pPr>
      <w:bookmarkStart w:id="10" w:name="_bookmark9"/>
      <w:bookmarkEnd w:id="10"/>
      <w:r w:rsidRPr="00CF0C44">
        <w:rPr>
          <w:spacing w:val="-7"/>
        </w:rPr>
        <w:lastRenderedPageBreak/>
        <w:t xml:space="preserve">ОБРАЗАЦ </w:t>
      </w:r>
      <w:r w:rsidRPr="00CF0C44">
        <w:t>СТРУКТУРЕ</w:t>
      </w:r>
      <w:r w:rsidRPr="00CF0C44">
        <w:rPr>
          <w:spacing w:val="5"/>
        </w:rPr>
        <w:t xml:space="preserve"> </w:t>
      </w:r>
      <w:r w:rsidRPr="00CF0C44">
        <w:t>ЦЕНЕ</w:t>
      </w:r>
    </w:p>
    <w:p w:rsidR="00A81735" w:rsidRPr="00CF0C44" w:rsidRDefault="0024186B">
      <w:pPr>
        <w:pStyle w:val="Heading4"/>
        <w:spacing w:before="240" w:line="274" w:lineRule="exact"/>
        <w:ind w:left="959" w:right="979"/>
      </w:pPr>
      <w:proofErr w:type="gramStart"/>
      <w:r w:rsidRPr="00CF0C44">
        <w:t>у</w:t>
      </w:r>
      <w:proofErr w:type="gramEnd"/>
      <w:r w:rsidRPr="00CF0C44">
        <w:t xml:space="preserve"> поступку јавне набавке мале вредности за јавну набавку услуга - геодетске услуге</w:t>
      </w:r>
    </w:p>
    <w:p w:rsidR="00A81735" w:rsidRPr="00CF0C44" w:rsidRDefault="0024186B">
      <w:pPr>
        <w:spacing w:line="274" w:lineRule="exact"/>
        <w:ind w:left="961" w:right="979"/>
        <w:jc w:val="center"/>
        <w:rPr>
          <w:i/>
          <w:sz w:val="24"/>
        </w:rPr>
      </w:pPr>
      <w:r w:rsidRPr="00CF0C44">
        <w:rPr>
          <w:b/>
          <w:i/>
          <w:sz w:val="24"/>
        </w:rPr>
        <w:t xml:space="preserve">Шифра: </w:t>
      </w:r>
      <w:r w:rsidR="00DF15EB" w:rsidRPr="00CF0C44">
        <w:rPr>
          <w:i/>
          <w:sz w:val="24"/>
        </w:rPr>
        <w:t>ЈНМВ-404-2/2018</w:t>
      </w:r>
    </w:p>
    <w:p w:rsidR="000375F7" w:rsidRDefault="000375F7">
      <w:pPr>
        <w:spacing w:line="274" w:lineRule="exact"/>
        <w:ind w:left="961" w:right="979"/>
        <w:jc w:val="center"/>
        <w:rPr>
          <w:i/>
          <w:color w:val="FF0000"/>
          <w:sz w:val="24"/>
        </w:rPr>
      </w:pPr>
    </w:p>
    <w:tbl>
      <w:tblPr>
        <w:tblW w:w="10300" w:type="dxa"/>
        <w:tblInd w:w="534" w:type="dxa"/>
        <w:tblLook w:val="04A0" w:firstRow="1" w:lastRow="0" w:firstColumn="1" w:lastColumn="0" w:noHBand="0" w:noVBand="1"/>
      </w:tblPr>
      <w:tblGrid>
        <w:gridCol w:w="581"/>
        <w:gridCol w:w="4156"/>
        <w:gridCol w:w="1019"/>
        <w:gridCol w:w="1045"/>
        <w:gridCol w:w="869"/>
        <w:gridCol w:w="852"/>
        <w:gridCol w:w="854"/>
        <w:gridCol w:w="924"/>
      </w:tblGrid>
      <w:tr w:rsidR="000375F7" w:rsidRPr="000375F7" w:rsidTr="000375F7">
        <w:trPr>
          <w:trHeight w:val="76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xml:space="preserve">Ред. </w:t>
            </w:r>
            <w:r w:rsidRPr="000375F7">
              <w:rPr>
                <w:rFonts w:ascii="Calibri" w:hAnsi="Calibri" w:cs="Calibri"/>
                <w:color w:val="000000"/>
                <w:sz w:val="20"/>
                <w:szCs w:val="20"/>
                <w:lang w:val="sr-Latn-RS" w:eastAsia="sr-Latn-RS"/>
              </w:rPr>
              <w:br/>
              <w:t>бр.</w:t>
            </w:r>
          </w:p>
        </w:tc>
        <w:tc>
          <w:tcPr>
            <w:tcW w:w="4156" w:type="dxa"/>
            <w:tcBorders>
              <w:top w:val="single" w:sz="4" w:space="0" w:color="auto"/>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Опис услуге</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Јединица</w:t>
            </w:r>
            <w:r w:rsidRPr="000375F7">
              <w:rPr>
                <w:rFonts w:ascii="Calibri" w:hAnsi="Calibri" w:cs="Calibri"/>
                <w:color w:val="000000"/>
                <w:sz w:val="20"/>
                <w:szCs w:val="20"/>
                <w:lang w:val="sr-Latn-RS" w:eastAsia="sr-Latn-RS"/>
              </w:rPr>
              <w:br/>
              <w:t>мере</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Количина</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Цена по</w:t>
            </w:r>
            <w:r w:rsidRPr="000375F7">
              <w:rPr>
                <w:rFonts w:ascii="Calibri" w:hAnsi="Calibri" w:cs="Calibri"/>
                <w:color w:val="000000"/>
                <w:sz w:val="20"/>
                <w:szCs w:val="20"/>
                <w:lang w:val="sr-Latn-RS" w:eastAsia="sr-Latn-RS"/>
              </w:rPr>
              <w:br/>
              <w:t>јед. мере</w:t>
            </w:r>
            <w:r w:rsidRPr="000375F7">
              <w:rPr>
                <w:rFonts w:ascii="Calibri" w:hAnsi="Calibri" w:cs="Calibri"/>
                <w:color w:val="000000"/>
                <w:sz w:val="20"/>
                <w:szCs w:val="20"/>
                <w:lang w:val="sr-Latn-RS" w:eastAsia="sr-Latn-RS"/>
              </w:rPr>
              <w:br/>
              <w:t>без ПДВ</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Цена по</w:t>
            </w:r>
            <w:r w:rsidRPr="000375F7">
              <w:rPr>
                <w:rFonts w:ascii="Calibri" w:hAnsi="Calibri" w:cs="Calibri"/>
                <w:color w:val="000000"/>
                <w:sz w:val="20"/>
                <w:szCs w:val="20"/>
                <w:lang w:val="sr-Latn-RS" w:eastAsia="sr-Latn-RS"/>
              </w:rPr>
              <w:br/>
              <w:t>јед. мере</w:t>
            </w:r>
            <w:r w:rsidRPr="000375F7">
              <w:rPr>
                <w:rFonts w:ascii="Calibri" w:hAnsi="Calibri" w:cs="Calibri"/>
                <w:color w:val="000000"/>
                <w:sz w:val="20"/>
                <w:szCs w:val="20"/>
                <w:lang w:val="sr-Latn-RS" w:eastAsia="sr-Latn-RS"/>
              </w:rPr>
              <w:br/>
              <w:t>са ПДВ</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Укупна</w:t>
            </w:r>
            <w:r w:rsidRPr="000375F7">
              <w:rPr>
                <w:rFonts w:ascii="Calibri" w:hAnsi="Calibri" w:cs="Calibri"/>
                <w:color w:val="000000"/>
                <w:sz w:val="20"/>
                <w:szCs w:val="20"/>
                <w:lang w:val="sr-Latn-RS" w:eastAsia="sr-Latn-RS"/>
              </w:rPr>
              <w:br/>
              <w:t>цена без</w:t>
            </w:r>
            <w:r w:rsidRPr="000375F7">
              <w:rPr>
                <w:rFonts w:ascii="Calibri" w:hAnsi="Calibri" w:cs="Calibri"/>
                <w:color w:val="000000"/>
                <w:sz w:val="20"/>
                <w:szCs w:val="20"/>
                <w:lang w:val="sr-Latn-RS" w:eastAsia="sr-Latn-RS"/>
              </w:rPr>
              <w:br/>
              <w:t>ПДВ</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Укупна</w:t>
            </w:r>
            <w:r w:rsidRPr="000375F7">
              <w:rPr>
                <w:rFonts w:ascii="Calibri" w:hAnsi="Calibri" w:cs="Calibri"/>
                <w:color w:val="000000"/>
                <w:sz w:val="20"/>
                <w:szCs w:val="20"/>
                <w:lang w:val="sr-Latn-RS" w:eastAsia="sr-Latn-RS"/>
              </w:rPr>
              <w:br/>
              <w:t>цена са</w:t>
            </w:r>
            <w:r w:rsidRPr="000375F7">
              <w:rPr>
                <w:rFonts w:ascii="Calibri" w:hAnsi="Calibri" w:cs="Calibri"/>
                <w:color w:val="000000"/>
                <w:sz w:val="20"/>
                <w:szCs w:val="20"/>
                <w:lang w:val="sr-Latn-RS" w:eastAsia="sr-Latn-RS"/>
              </w:rPr>
              <w:br/>
              <w:t>ПДВ</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w:t>
            </w:r>
          </w:p>
        </w:tc>
        <w:tc>
          <w:tcPr>
            <w:tcW w:w="9719" w:type="dxa"/>
            <w:gridSpan w:val="7"/>
            <w:tcBorders>
              <w:top w:val="single" w:sz="4" w:space="0" w:color="auto"/>
              <w:left w:val="nil"/>
              <w:bottom w:val="single" w:sz="4" w:space="0" w:color="auto"/>
              <w:right w:val="single" w:sz="4" w:space="0" w:color="auto"/>
            </w:tcBorders>
            <w:shd w:val="clear" w:color="000000" w:fill="D9D9D9"/>
            <w:vAlign w:val="bottom"/>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ГРАНИЦА ПАРЦЕЛА</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4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1,1</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граница парцела до 30 ари уз обележавање међних тачака видљивим белегама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A90D8F" w:rsidP="000375F7">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5</w:t>
            </w:r>
            <w:r w:rsidR="000375F7"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1,2</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граница парцела до већих од 30 ари уз обележавање међних тачака видљивим белегама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ар</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4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1,3</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границе катастарске парцеле путева, пруга, канала или других уских парцела до 100m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2</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1,4</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границе катастарске парцеле путева, пруга, канала или других уских парцела дужих од 100m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w:t>
            </w:r>
          </w:p>
        </w:tc>
        <w:tc>
          <w:tcPr>
            <w:tcW w:w="9719" w:type="dxa"/>
            <w:gridSpan w:val="7"/>
            <w:tcBorders>
              <w:top w:val="single" w:sz="4" w:space="0" w:color="auto"/>
              <w:left w:val="nil"/>
              <w:bottom w:val="single" w:sz="4" w:space="0" w:color="auto"/>
              <w:right w:val="single" w:sz="4" w:space="0" w:color="auto"/>
            </w:tcBorders>
            <w:shd w:val="clear" w:color="000000" w:fill="D9D9D9"/>
            <w:vAlign w:val="bottom"/>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ПРОМЕНЕ НА ПАРЦЕЛАМА (БЕЗ ТАКСЕ ЗА ПРОВОЂЕЊЕ ПРОМЕНА У КАТАСТРУ НЕПОКРЕТНОСТИ)</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2,1</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Rеализацијa пројекта парцелације/препарцелације за потребе формирања нове катастарске парцеле са израдом елабората, по парцели новог стања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A90D8F" w:rsidP="000375F7">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10</w:t>
            </w:r>
            <w:r w:rsidR="000375F7"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2,2</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Деоба парцеле (условна или према фактичком стању), две парцеле новог стања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2,3</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Деоба парцеле (условна или према фактичком стању), свака следећа парцела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2,4</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спајања парцела, две парцеле старог стања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2,5</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спајања парцела, свака следећа парцела старог стања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2,6</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и израда елабората исправке граница суседних парцела, према условима датим у документу надлежног органа општинске управе, за две парцеле</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2,7</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и израда елабората исправке граница суседних парцела, према условима датим у документу надлежног органа општинске управе, за сваку следећу парцелу</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49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w:t>
            </w:r>
          </w:p>
        </w:tc>
        <w:tc>
          <w:tcPr>
            <w:tcW w:w="9719" w:type="dxa"/>
            <w:gridSpan w:val="7"/>
            <w:tcBorders>
              <w:top w:val="single" w:sz="4" w:space="0" w:color="auto"/>
              <w:left w:val="nil"/>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ПРОМЕНЕ НАСТАЛЕ ИЗГРАДЊОМ / РУШЕЊЕМ ОБЈЕКАТА У РЕДОВНОЈ ПРОЦЕДУРИ (БЕЗ ТАКСЕ ЗА ПРОВОЂЕЊЕ ПРОМЕНА У КАТАСТРУ НЕПОКРЕТНОСТИ)</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3,1</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објекта до 150m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A90D8F" w:rsidP="000375F7">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000375F7"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3,2</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објекта 150-500m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3,3</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објекта већих од 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3,4</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Мерење посебног дела објекта (етажирање)</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r w:rsidRPr="000375F7">
              <w:rPr>
                <w:rFonts w:ascii="Calibri" w:hAnsi="Calibri" w:cs="Calibri"/>
                <w:color w:val="000000"/>
                <w:sz w:val="20"/>
                <w:szCs w:val="20"/>
                <w:vertAlign w:val="superscript"/>
                <w:lang w:val="sr-Latn-RS" w:eastAsia="sr-Latn-RS"/>
              </w:rPr>
              <w:t>2</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lastRenderedPageBreak/>
              <w:t>3,5</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за промену на терену насталу уклањањем објекта или дела објекта, по објекту/делу објекта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w:t>
            </w:r>
          </w:p>
        </w:tc>
        <w:tc>
          <w:tcPr>
            <w:tcW w:w="9719" w:type="dxa"/>
            <w:gridSpan w:val="7"/>
            <w:tcBorders>
              <w:top w:val="single" w:sz="4" w:space="0" w:color="auto"/>
              <w:left w:val="nil"/>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ПРОМЕНЕ НАСТАЛЕ ИЗГРАДЊОМ / ДОГРАДЊОМ ОБЈЕКАТА У ПОСТУПКУ ОЗАКОЊЕЊА</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4,1</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првог објекта до 150m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C111E" w:rsidP="000375F7">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000375F7"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4,2</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првог објекта 150-500m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0C111E">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4,3</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првог објекта већег од 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0C111E">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4,4</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сваког следећег објекта на истој парцели до 150m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0C111E">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4,5</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сваког следећег објекта на истој парцели 150-500m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0C111E">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4,6</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сваког следећег објекта на истој парцели већег од 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0C111E">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4,7</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Утврђивање коте слемена за раније уцртане објекте и исписивање на копији плана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0C111E">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w:t>
            </w:r>
          </w:p>
        </w:tc>
        <w:tc>
          <w:tcPr>
            <w:tcW w:w="9719" w:type="dxa"/>
            <w:gridSpan w:val="7"/>
            <w:tcBorders>
              <w:top w:val="single" w:sz="4" w:space="0" w:color="auto"/>
              <w:left w:val="nil"/>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ИНЖЕЊЕРСКИ РАДОВИ ВЕЗАНО ЗА ОБЈЕКТЕ</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5,1</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објеката на терену исколчавањем спољних габарита према пројектној документацији до 10 тачака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10</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5,2</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објеката на терену исколчавањем спољних габарита  према пројектној документацији, више 10 тачака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тачка</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5,3</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осовина објеката на терену исколчавањем осовинских линија зидова према пројектној документацији до 10 тачака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5,4</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осовина објеката на терену исколчавањем осовинских линија зидова према пројектној документацији, више 10 тачака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тачка</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5,5</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темеља објеката и израда елабората, по објекту</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5,6</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оскултације објекта без уградње репера, по једној серији снимања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5,7</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Уградња репера за потребе снимања слегања објеката, по реперу</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2</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5,8</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конструкције објекта са контролом висине изграђеног објекта, по објекту</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2</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w:t>
            </w:r>
          </w:p>
        </w:tc>
        <w:tc>
          <w:tcPr>
            <w:tcW w:w="9719" w:type="dxa"/>
            <w:gridSpan w:val="7"/>
            <w:tcBorders>
              <w:top w:val="single" w:sz="4" w:space="0" w:color="auto"/>
              <w:left w:val="nil"/>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ВОДОВИ (БЕЗ ТАКСЕ ЗА ПРОВОЂЕЊЕ ПРОМЕНА У КАТАСТРУ ВОДОВА)</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6,1</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до 50m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AC0E1B" w:rsidP="000375F7">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000375F7"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6,2</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дужих од 50m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6,3</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прикључка на вод до 50m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6,4</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прикључка на вод до дужег 50m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6,5</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и прикључака на вод, уз откривање вода трагачем, до 50m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6,6</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и прикључака на вод, уз откривање вода трагачем, дужег од 50m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6,7</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вода до 100m, према подацима катастра водова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lastRenderedPageBreak/>
              <w:t>6,8</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вода, према подацима катастра водова, за дужине веће од 100m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AC0E1B" w:rsidP="000375F7">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000375F7"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w:t>
            </w:r>
          </w:p>
        </w:tc>
        <w:tc>
          <w:tcPr>
            <w:tcW w:w="9719" w:type="dxa"/>
            <w:gridSpan w:val="7"/>
            <w:tcBorders>
              <w:top w:val="single" w:sz="4" w:space="0" w:color="auto"/>
              <w:left w:val="nil"/>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РАДОВИ ЗА ПОСЕБНЕ ПОТРЕБЕ</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7,1</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за површине до 15 ари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560B63">
              <w:rPr>
                <w:rFonts w:ascii="Calibri" w:hAnsi="Calibri" w:cs="Calibri"/>
                <w:color w:val="000000"/>
                <w:sz w:val="20"/>
                <w:szCs w:val="20"/>
                <w:lang w:val="sr-Latn-RS" w:eastAsia="sr-Latn-RS"/>
              </w:rPr>
              <w:t>5</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7,2</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за површине 15-50 ари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560B63">
              <w:rPr>
                <w:rFonts w:ascii="Calibri" w:hAnsi="Calibri" w:cs="Calibri"/>
                <w:color w:val="000000"/>
                <w:sz w:val="20"/>
                <w:szCs w:val="20"/>
                <w:lang w:val="sr-Latn-RS" w:eastAsia="sr-Latn-RS"/>
              </w:rPr>
              <w:t>3</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7,3</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за површине веће од 50 ари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ар</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560B63">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7,4</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линијских објеката (река, путева, пруга...) у коридору 10m лево и десно од објекта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km</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560B63">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bl>
    <w:p w:rsidR="000375F7" w:rsidRPr="000375F7" w:rsidRDefault="000375F7" w:rsidP="000375F7">
      <w:pPr>
        <w:spacing w:line="274" w:lineRule="exact"/>
        <w:ind w:left="567" w:right="979"/>
        <w:rPr>
          <w:color w:val="FF0000"/>
          <w:sz w:val="24"/>
        </w:rPr>
      </w:pPr>
    </w:p>
    <w:p w:rsidR="00A81735" w:rsidRDefault="00A81735">
      <w:pPr>
        <w:pStyle w:val="BodyText"/>
        <w:spacing w:before="8"/>
        <w:rPr>
          <w:i/>
          <w:sz w:val="24"/>
        </w:rPr>
      </w:pPr>
    </w:p>
    <w:p w:rsidR="00A81735" w:rsidRPr="00825FC6" w:rsidRDefault="0024186B">
      <w:pPr>
        <w:spacing w:before="91"/>
        <w:ind w:left="3294"/>
        <w:rPr>
          <w:b/>
          <w:sz w:val="20"/>
        </w:rPr>
      </w:pPr>
      <w:r w:rsidRPr="00825FC6">
        <w:rPr>
          <w:b/>
          <w:sz w:val="20"/>
          <w:u w:val="single"/>
        </w:rPr>
        <w:t>Упутство за попуњавање обрасца структуре цене:</w:t>
      </w:r>
    </w:p>
    <w:p w:rsidR="00A81735" w:rsidRDefault="00A81735">
      <w:pPr>
        <w:pStyle w:val="BodyText"/>
        <w:spacing w:before="8"/>
        <w:rPr>
          <w:b/>
          <w:sz w:val="11"/>
        </w:rPr>
      </w:pPr>
    </w:p>
    <w:p w:rsidR="00A81735" w:rsidRDefault="0024186B">
      <w:pPr>
        <w:spacing w:before="91"/>
        <w:ind w:left="732"/>
        <w:rPr>
          <w:sz w:val="20"/>
        </w:rPr>
      </w:pPr>
      <w:r>
        <w:rPr>
          <w:sz w:val="20"/>
        </w:rPr>
        <w:t>Понуђач треба да попуни образац структуре цене на следећи начин:</w:t>
      </w:r>
    </w:p>
    <w:p w:rsidR="00A81735" w:rsidRDefault="0024186B">
      <w:pPr>
        <w:pStyle w:val="ListParagraph"/>
        <w:numPr>
          <w:ilvl w:val="0"/>
          <w:numId w:val="5"/>
        </w:numPr>
        <w:tabs>
          <w:tab w:val="left" w:pos="1441"/>
          <w:tab w:val="left" w:pos="1442"/>
        </w:tabs>
        <w:spacing w:before="1"/>
        <w:ind w:hanging="360"/>
        <w:rPr>
          <w:sz w:val="20"/>
        </w:rPr>
      </w:pPr>
      <w:proofErr w:type="gramStart"/>
      <w:r>
        <w:rPr>
          <w:sz w:val="20"/>
        </w:rPr>
        <w:t>у</w:t>
      </w:r>
      <w:proofErr w:type="gramEnd"/>
      <w:r>
        <w:rPr>
          <w:sz w:val="20"/>
        </w:rPr>
        <w:t xml:space="preserve"> колони 5. уписати </w:t>
      </w:r>
      <w:r>
        <w:rPr>
          <w:spacing w:val="-5"/>
          <w:sz w:val="20"/>
        </w:rPr>
        <w:t xml:space="preserve">колико </w:t>
      </w:r>
      <w:r>
        <w:rPr>
          <w:sz w:val="20"/>
        </w:rPr>
        <w:t>износи јединична цена без</w:t>
      </w:r>
      <w:r>
        <w:rPr>
          <w:spacing w:val="3"/>
          <w:sz w:val="20"/>
        </w:rPr>
        <w:t xml:space="preserve"> </w:t>
      </w:r>
      <w:r>
        <w:rPr>
          <w:sz w:val="20"/>
        </w:rPr>
        <w:t>ПДВ-а;</w:t>
      </w:r>
    </w:p>
    <w:p w:rsidR="00A81735" w:rsidRDefault="0024186B">
      <w:pPr>
        <w:pStyle w:val="ListParagraph"/>
        <w:numPr>
          <w:ilvl w:val="0"/>
          <w:numId w:val="5"/>
        </w:numPr>
        <w:tabs>
          <w:tab w:val="left" w:pos="1441"/>
          <w:tab w:val="left" w:pos="1442"/>
        </w:tabs>
        <w:ind w:hanging="360"/>
        <w:rPr>
          <w:sz w:val="20"/>
        </w:rPr>
      </w:pPr>
      <w:proofErr w:type="gramStart"/>
      <w:r>
        <w:rPr>
          <w:sz w:val="20"/>
        </w:rPr>
        <w:t>у</w:t>
      </w:r>
      <w:proofErr w:type="gramEnd"/>
      <w:r>
        <w:rPr>
          <w:sz w:val="20"/>
        </w:rPr>
        <w:t xml:space="preserve"> колони 6. уписати </w:t>
      </w:r>
      <w:r>
        <w:rPr>
          <w:spacing w:val="-5"/>
          <w:sz w:val="20"/>
        </w:rPr>
        <w:t xml:space="preserve">колико </w:t>
      </w:r>
      <w:r>
        <w:rPr>
          <w:sz w:val="20"/>
        </w:rPr>
        <w:t>износи јединична цена са</w:t>
      </w:r>
      <w:r>
        <w:rPr>
          <w:spacing w:val="1"/>
          <w:sz w:val="20"/>
        </w:rPr>
        <w:t xml:space="preserve"> </w:t>
      </w:r>
      <w:r>
        <w:rPr>
          <w:sz w:val="20"/>
        </w:rPr>
        <w:t>ПДВ-ом;</w:t>
      </w:r>
    </w:p>
    <w:p w:rsidR="00A81735" w:rsidRDefault="0024186B">
      <w:pPr>
        <w:pStyle w:val="ListParagraph"/>
        <w:numPr>
          <w:ilvl w:val="0"/>
          <w:numId w:val="5"/>
        </w:numPr>
        <w:tabs>
          <w:tab w:val="left" w:pos="1441"/>
          <w:tab w:val="left" w:pos="1442"/>
        </w:tabs>
        <w:ind w:right="752" w:hanging="360"/>
        <w:rPr>
          <w:sz w:val="20"/>
        </w:rPr>
      </w:pPr>
      <w:proofErr w:type="gramStart"/>
      <w:r>
        <w:rPr>
          <w:sz w:val="20"/>
        </w:rPr>
        <w:t>у</w:t>
      </w:r>
      <w:proofErr w:type="gramEnd"/>
      <w:r>
        <w:rPr>
          <w:sz w:val="20"/>
        </w:rPr>
        <w:t xml:space="preserve"> </w:t>
      </w:r>
      <w:r>
        <w:rPr>
          <w:spacing w:val="-3"/>
          <w:sz w:val="20"/>
        </w:rPr>
        <w:t xml:space="preserve">колони </w:t>
      </w:r>
      <w:r>
        <w:rPr>
          <w:sz w:val="20"/>
        </w:rPr>
        <w:t xml:space="preserve">7. </w:t>
      </w:r>
      <w:proofErr w:type="gramStart"/>
      <w:r>
        <w:rPr>
          <w:sz w:val="20"/>
        </w:rPr>
        <w:t>уписати</w:t>
      </w:r>
      <w:proofErr w:type="gramEnd"/>
      <w:r>
        <w:rPr>
          <w:sz w:val="20"/>
        </w:rPr>
        <w:t xml:space="preserve"> укупну понуђену цену без ПДВ-а и то </w:t>
      </w:r>
      <w:r>
        <w:rPr>
          <w:spacing w:val="-3"/>
          <w:sz w:val="20"/>
        </w:rPr>
        <w:t xml:space="preserve">тако </w:t>
      </w:r>
      <w:r>
        <w:rPr>
          <w:sz w:val="20"/>
        </w:rPr>
        <w:t>што се помножи укупна количина (наведена у колони 4.) са јединичном ценом без ПДВ-а (наведенa у колони</w:t>
      </w:r>
      <w:r>
        <w:rPr>
          <w:spacing w:val="-8"/>
          <w:sz w:val="20"/>
        </w:rPr>
        <w:t xml:space="preserve"> </w:t>
      </w:r>
      <w:r>
        <w:rPr>
          <w:sz w:val="20"/>
        </w:rPr>
        <w:t>5.);</w:t>
      </w:r>
    </w:p>
    <w:p w:rsidR="00A81735" w:rsidRDefault="00A81735">
      <w:pPr>
        <w:pStyle w:val="BodyText"/>
      </w:pPr>
    </w:p>
    <w:p w:rsidR="00A81735" w:rsidRDefault="00A81735">
      <w:pPr>
        <w:pStyle w:val="BodyText"/>
        <w:spacing w:before="2"/>
        <w:rPr>
          <w:sz w:val="26"/>
        </w:rPr>
      </w:pPr>
    </w:p>
    <w:p w:rsidR="00A81735" w:rsidRDefault="0024186B">
      <w:pPr>
        <w:pStyle w:val="Heading4"/>
        <w:ind w:left="968" w:right="2352"/>
      </w:pPr>
      <w:r>
        <w:t>М. П.</w:t>
      </w:r>
    </w:p>
    <w:p w:rsidR="00A81735" w:rsidRDefault="002C0DB0">
      <w:pPr>
        <w:pStyle w:val="BodyText"/>
        <w:spacing w:before="3"/>
        <w:rPr>
          <w:b/>
          <w:sz w:val="19"/>
        </w:rPr>
      </w:pPr>
      <w:r>
        <w:rPr>
          <w:noProof/>
          <w:lang w:val="sr-Latn-RS" w:eastAsia="sr-Latn-RS"/>
        </w:rPr>
        <mc:AlternateContent>
          <mc:Choice Requires="wps">
            <w:drawing>
              <wp:anchor distT="0" distB="0" distL="0" distR="0" simplePos="0" relativeHeight="251658240" behindDoc="1" locked="0" layoutInCell="1" allowOverlap="1">
                <wp:simplePos x="0" y="0"/>
                <wp:positionH relativeFrom="page">
                  <wp:posOffset>4011930</wp:posOffset>
                </wp:positionH>
                <wp:positionV relativeFrom="paragraph">
                  <wp:posOffset>170815</wp:posOffset>
                </wp:positionV>
                <wp:extent cx="2438400" cy="0"/>
                <wp:effectExtent l="11430" t="8890" r="7620" b="1016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5pt" to="50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" strokecolor="#001e5e" strokeweight=".26669mm">
                <w10:wrap type="topAndBottom" anchorx="page"/>
              </v:line>
            </w:pict>
          </mc:Fallback>
        </mc:AlternateContent>
      </w:r>
    </w:p>
    <w:p w:rsidR="00A81735" w:rsidRDefault="0024186B">
      <w:pPr>
        <w:pStyle w:val="Heading7"/>
      </w:pPr>
      <w:r>
        <w:t>Потпис овлашћеног лица</w:t>
      </w:r>
    </w:p>
    <w:p w:rsidR="00A81735" w:rsidRDefault="00A81735">
      <w:pPr>
        <w:pStyle w:val="BodyText"/>
        <w:rPr>
          <w:i/>
          <w:sz w:val="26"/>
        </w:rPr>
      </w:pPr>
    </w:p>
    <w:p w:rsidR="00A81735" w:rsidRDefault="0024186B">
      <w:pPr>
        <w:spacing w:before="168" w:line="228" w:lineRule="exact"/>
        <w:ind w:left="732"/>
        <w:rPr>
          <w:b/>
          <w:sz w:val="20"/>
        </w:rPr>
      </w:pPr>
      <w:r>
        <w:rPr>
          <w:w w:val="99"/>
          <w:sz w:val="20"/>
          <w:u w:val="single"/>
        </w:rPr>
        <w:t xml:space="preserve"> </w:t>
      </w:r>
      <w:r>
        <w:rPr>
          <w:b/>
          <w:sz w:val="20"/>
          <w:u w:val="single"/>
        </w:rPr>
        <w:t>Напомена:</w:t>
      </w:r>
    </w:p>
    <w:p w:rsidR="00A81735" w:rsidRDefault="0024186B">
      <w:pPr>
        <w:spacing w:line="237" w:lineRule="auto"/>
        <w:ind w:left="732" w:right="699"/>
        <w:rPr>
          <w:sz w:val="20"/>
        </w:rPr>
      </w:pPr>
      <w:proofErr w:type="gramStart"/>
      <w:r>
        <w:rPr>
          <w:sz w:val="20"/>
        </w:rPr>
        <w:t>Образац понуде понуђач мора да попуни, овери печатом и потпише, чиме потврђује да су тачни подаци који су у обрасцу понуде наведени.</w:t>
      </w:r>
      <w:proofErr w:type="gramEnd"/>
    </w:p>
    <w:p w:rsidR="00A81735" w:rsidRDefault="00A81735">
      <w:pPr>
        <w:spacing w:line="237" w:lineRule="auto"/>
        <w:rPr>
          <w:sz w:val="20"/>
        </w:rPr>
        <w:sectPr w:rsidR="00A81735">
          <w:pgSz w:w="11910" w:h="16840"/>
          <w:pgMar w:top="1120" w:right="380" w:bottom="980" w:left="400" w:header="0" w:footer="788" w:gutter="0"/>
          <w:cols w:space="720"/>
        </w:sectPr>
      </w:pPr>
    </w:p>
    <w:p w:rsidR="00A81735" w:rsidRDefault="0024186B">
      <w:pPr>
        <w:pStyle w:val="Heading1"/>
        <w:numPr>
          <w:ilvl w:val="1"/>
          <w:numId w:val="21"/>
        </w:numPr>
        <w:tabs>
          <w:tab w:val="left" w:pos="2370"/>
        </w:tabs>
        <w:ind w:left="2370" w:hanging="516"/>
        <w:jc w:val="left"/>
      </w:pPr>
      <w:bookmarkStart w:id="11" w:name="_bookmark10"/>
      <w:bookmarkEnd w:id="11"/>
      <w:r>
        <w:rPr>
          <w:spacing w:val="-8"/>
        </w:rPr>
        <w:lastRenderedPageBreak/>
        <w:t xml:space="preserve">ОБРАЗАЦ </w:t>
      </w:r>
      <w:r>
        <w:rPr>
          <w:spacing w:val="-4"/>
        </w:rPr>
        <w:t xml:space="preserve">ТРОШКОВА </w:t>
      </w:r>
      <w:r>
        <w:t>ПРИПРЕМЕ</w:t>
      </w:r>
      <w:r>
        <w:rPr>
          <w:spacing w:val="7"/>
        </w:rPr>
        <w:t xml:space="preserve"> </w:t>
      </w:r>
      <w:r>
        <w:rPr>
          <w:spacing w:val="-6"/>
        </w:rPr>
        <w:t>ПОНУДЕ</w:t>
      </w:r>
    </w:p>
    <w:p w:rsidR="00A81735" w:rsidRDefault="0024186B">
      <w:pPr>
        <w:pStyle w:val="Heading4"/>
        <w:spacing w:before="240" w:line="274" w:lineRule="exact"/>
        <w:ind w:left="1009"/>
        <w:jc w:val="left"/>
      </w:pPr>
      <w:proofErr w:type="gramStart"/>
      <w:r>
        <w:t>у</w:t>
      </w:r>
      <w:proofErr w:type="gramEnd"/>
      <w:r>
        <w:rPr>
          <w:spacing w:val="-5"/>
        </w:rPr>
        <w:t xml:space="preserve"> </w:t>
      </w:r>
      <w:r>
        <w:t>поступку</w:t>
      </w:r>
      <w:r>
        <w:rPr>
          <w:spacing w:val="-4"/>
        </w:rPr>
        <w:t xml:space="preserve"> </w:t>
      </w:r>
      <w:r>
        <w:t>јавне</w:t>
      </w:r>
      <w:r>
        <w:rPr>
          <w:spacing w:val="-4"/>
        </w:rPr>
        <w:t xml:space="preserve"> </w:t>
      </w:r>
      <w:r>
        <w:t>набавке</w:t>
      </w:r>
      <w:r>
        <w:rPr>
          <w:spacing w:val="-5"/>
        </w:rPr>
        <w:t xml:space="preserve"> </w:t>
      </w:r>
      <w:r>
        <w:t>мале</w:t>
      </w:r>
      <w:r>
        <w:rPr>
          <w:spacing w:val="-6"/>
        </w:rPr>
        <w:t xml:space="preserve"> </w:t>
      </w:r>
      <w:r>
        <w:t>вредности</w:t>
      </w:r>
      <w:r>
        <w:rPr>
          <w:spacing w:val="-4"/>
        </w:rPr>
        <w:t xml:space="preserve"> </w:t>
      </w:r>
      <w:r>
        <w:t>за</w:t>
      </w:r>
      <w:r>
        <w:rPr>
          <w:spacing w:val="-4"/>
        </w:rPr>
        <w:t xml:space="preserve"> </w:t>
      </w:r>
      <w:r>
        <w:t>јавну</w:t>
      </w:r>
      <w:r>
        <w:rPr>
          <w:spacing w:val="-4"/>
        </w:rPr>
        <w:t xml:space="preserve"> </w:t>
      </w:r>
      <w:r>
        <w:t>набавку</w:t>
      </w:r>
      <w:r>
        <w:rPr>
          <w:spacing w:val="-1"/>
        </w:rPr>
        <w:t xml:space="preserve"> </w:t>
      </w:r>
      <w:r>
        <w:t>услуга</w:t>
      </w:r>
      <w:r>
        <w:rPr>
          <w:spacing w:val="-4"/>
        </w:rPr>
        <w:t xml:space="preserve"> </w:t>
      </w:r>
      <w:r>
        <w:t>-</w:t>
      </w:r>
      <w:r>
        <w:rPr>
          <w:spacing w:val="-5"/>
        </w:rPr>
        <w:t xml:space="preserve"> </w:t>
      </w:r>
      <w:r>
        <w:t>геодетске</w:t>
      </w:r>
      <w:r>
        <w:rPr>
          <w:spacing w:val="-5"/>
        </w:rPr>
        <w:t xml:space="preserve"> </w:t>
      </w:r>
      <w:r>
        <w:rPr>
          <w:spacing w:val="-3"/>
        </w:rPr>
        <w:t>услуге</w:t>
      </w:r>
    </w:p>
    <w:p w:rsidR="00A81735" w:rsidRDefault="0024186B">
      <w:pPr>
        <w:spacing w:line="274" w:lineRule="exact"/>
        <w:ind w:left="961" w:right="979"/>
        <w:jc w:val="center"/>
        <w:rPr>
          <w:i/>
          <w:sz w:val="24"/>
        </w:rPr>
      </w:pPr>
      <w:r>
        <w:rPr>
          <w:b/>
          <w:i/>
          <w:sz w:val="24"/>
        </w:rPr>
        <w:t xml:space="preserve">Шифра: </w:t>
      </w:r>
      <w:r w:rsidR="00DD5E0F">
        <w:rPr>
          <w:i/>
          <w:sz w:val="24"/>
        </w:rPr>
        <w:t>ЈНМВ-404-2/2018</w:t>
      </w:r>
    </w:p>
    <w:p w:rsidR="00A81735" w:rsidRDefault="00A81735">
      <w:pPr>
        <w:pStyle w:val="BodyText"/>
        <w:rPr>
          <w:i/>
          <w:sz w:val="26"/>
        </w:rPr>
      </w:pPr>
    </w:p>
    <w:p w:rsidR="00A81735" w:rsidRDefault="00A81735">
      <w:pPr>
        <w:pStyle w:val="BodyText"/>
        <w:rPr>
          <w:i/>
        </w:rPr>
      </w:pPr>
    </w:p>
    <w:p w:rsidR="00A81735" w:rsidRDefault="0024186B">
      <w:pPr>
        <w:pStyle w:val="Heading6"/>
        <w:tabs>
          <w:tab w:val="left" w:pos="10317"/>
        </w:tabs>
        <w:ind w:right="748" w:firstLine="852"/>
      </w:pPr>
      <w:proofErr w:type="gramStart"/>
      <w:r>
        <w:t>У складу са чланом 88.</w:t>
      </w:r>
      <w:proofErr w:type="gramEnd"/>
      <w:r>
        <w:t xml:space="preserve"> </w:t>
      </w:r>
      <w:proofErr w:type="gramStart"/>
      <w:r>
        <w:t>став</w:t>
      </w:r>
      <w:proofErr w:type="gramEnd"/>
      <w:r>
        <w:t xml:space="preserve"> 1. </w:t>
      </w:r>
      <w:r>
        <w:rPr>
          <w:spacing w:val="-3"/>
        </w:rPr>
        <w:t xml:space="preserve">Закона </w:t>
      </w:r>
      <w:r>
        <w:t xml:space="preserve">о јавним набавкама („Сл. </w:t>
      </w:r>
      <w:r>
        <w:rPr>
          <w:spacing w:val="-3"/>
        </w:rPr>
        <w:t xml:space="preserve">гласник </w:t>
      </w:r>
      <w:r>
        <w:t>РС</w:t>
      </w:r>
      <w:proofErr w:type="gramStart"/>
      <w:r>
        <w:t>“ бр</w:t>
      </w:r>
      <w:proofErr w:type="gramEnd"/>
      <w:r>
        <w:t xml:space="preserve">. 124/12, 14/15 и 68/15), </w:t>
      </w:r>
      <w:r>
        <w:rPr>
          <w:u w:val="single"/>
        </w:rPr>
        <w:t xml:space="preserve"> </w:t>
      </w:r>
      <w:r>
        <w:rPr>
          <w:u w:val="single"/>
        </w:rPr>
        <w:tab/>
      </w:r>
    </w:p>
    <w:p w:rsidR="00A81735" w:rsidRDefault="0024186B">
      <w:pPr>
        <w:spacing w:before="1" w:line="230" w:lineRule="exact"/>
        <w:ind w:left="5809"/>
        <w:rPr>
          <w:i/>
          <w:sz w:val="20"/>
        </w:rPr>
      </w:pPr>
      <w:r>
        <w:rPr>
          <w:i/>
          <w:sz w:val="20"/>
        </w:rPr>
        <w:t>(</w:t>
      </w:r>
      <w:proofErr w:type="gramStart"/>
      <w:r>
        <w:rPr>
          <w:i/>
          <w:sz w:val="20"/>
        </w:rPr>
        <w:t>назив</w:t>
      </w:r>
      <w:proofErr w:type="gramEnd"/>
      <w:r>
        <w:rPr>
          <w:i/>
          <w:sz w:val="20"/>
        </w:rPr>
        <w:t xml:space="preserve"> понуђача)</w:t>
      </w:r>
    </w:p>
    <w:p w:rsidR="00A81735" w:rsidRDefault="0024186B">
      <w:pPr>
        <w:pStyle w:val="Heading6"/>
        <w:ind w:right="753"/>
        <w:jc w:val="both"/>
      </w:pPr>
      <w:proofErr w:type="gramStart"/>
      <w:r>
        <w:t>доставља</w:t>
      </w:r>
      <w:proofErr w:type="gramEnd"/>
      <w:r>
        <w:t xml:space="preserve"> укупан износ и структуру трошкова припремања понуде за јавну набавку услуга – геодетске услуге (шифра: ЈНМВ-8/2017), како следи у табели:</w:t>
      </w:r>
    </w:p>
    <w:p w:rsidR="00A81735" w:rsidRDefault="00A81735">
      <w:pPr>
        <w:pStyle w:val="BodyText"/>
        <w:spacing w:before="8"/>
        <w:rPr>
          <w:sz w:val="24"/>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6052"/>
        <w:gridCol w:w="2836"/>
      </w:tblGrid>
      <w:tr w:rsidR="00A81735">
        <w:trPr>
          <w:trHeight w:val="551"/>
        </w:trPr>
        <w:tc>
          <w:tcPr>
            <w:tcW w:w="1136" w:type="dxa"/>
            <w:shd w:val="clear" w:color="auto" w:fill="E4B8B7"/>
          </w:tcPr>
          <w:p w:rsidR="00A81735" w:rsidRDefault="0024186B">
            <w:pPr>
              <w:pStyle w:val="TableParagraph"/>
              <w:spacing w:line="276" w:lineRule="exact"/>
              <w:ind w:left="341" w:right="311" w:firstLine="14"/>
              <w:rPr>
                <w:b/>
                <w:sz w:val="24"/>
              </w:rPr>
            </w:pPr>
            <w:r>
              <w:rPr>
                <w:b/>
                <w:sz w:val="24"/>
              </w:rPr>
              <w:t>Ред. број</w:t>
            </w:r>
          </w:p>
        </w:tc>
        <w:tc>
          <w:tcPr>
            <w:tcW w:w="6052" w:type="dxa"/>
            <w:shd w:val="clear" w:color="auto" w:fill="E4B8B7"/>
          </w:tcPr>
          <w:p w:rsidR="00A81735" w:rsidRDefault="0024186B">
            <w:pPr>
              <w:pStyle w:val="TableParagraph"/>
              <w:spacing w:before="133"/>
              <w:ind w:left="2237" w:right="2233"/>
              <w:jc w:val="center"/>
              <w:rPr>
                <w:b/>
                <w:sz w:val="24"/>
              </w:rPr>
            </w:pPr>
            <w:r>
              <w:rPr>
                <w:b/>
                <w:sz w:val="24"/>
              </w:rPr>
              <w:t>Врста трошка</w:t>
            </w:r>
          </w:p>
        </w:tc>
        <w:tc>
          <w:tcPr>
            <w:tcW w:w="2836" w:type="dxa"/>
            <w:shd w:val="clear" w:color="auto" w:fill="E4B8B7"/>
          </w:tcPr>
          <w:p w:rsidR="00A81735" w:rsidRDefault="0024186B">
            <w:pPr>
              <w:pStyle w:val="TableParagraph"/>
              <w:spacing w:line="276" w:lineRule="exact"/>
              <w:ind w:left="881" w:right="528" w:hanging="324"/>
              <w:rPr>
                <w:b/>
                <w:sz w:val="24"/>
              </w:rPr>
            </w:pPr>
            <w:r>
              <w:rPr>
                <w:b/>
                <w:sz w:val="24"/>
              </w:rPr>
              <w:t>Износ трошка у динарима</w:t>
            </w:r>
          </w:p>
        </w:tc>
      </w:tr>
      <w:tr w:rsidR="00A81735">
        <w:trPr>
          <w:trHeight w:val="395"/>
        </w:trPr>
        <w:tc>
          <w:tcPr>
            <w:tcW w:w="1136" w:type="dxa"/>
            <w:shd w:val="clear" w:color="auto" w:fill="E4B8B7"/>
          </w:tcPr>
          <w:p w:rsidR="00A81735" w:rsidRDefault="0024186B">
            <w:pPr>
              <w:pStyle w:val="TableParagraph"/>
              <w:spacing w:before="56"/>
              <w:ind w:left="433" w:right="232"/>
              <w:jc w:val="center"/>
              <w:rPr>
                <w:b/>
                <w:sz w:val="24"/>
              </w:rPr>
            </w:pPr>
            <w:r>
              <w:rPr>
                <w:b/>
                <w:sz w:val="24"/>
              </w:rPr>
              <w:t>1.</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8"/>
        </w:trPr>
        <w:tc>
          <w:tcPr>
            <w:tcW w:w="1136" w:type="dxa"/>
            <w:shd w:val="clear" w:color="auto" w:fill="E4B8B7"/>
          </w:tcPr>
          <w:p w:rsidR="00A81735" w:rsidRDefault="0024186B">
            <w:pPr>
              <w:pStyle w:val="TableParagraph"/>
              <w:spacing w:before="59"/>
              <w:ind w:left="433" w:right="232"/>
              <w:jc w:val="center"/>
              <w:rPr>
                <w:b/>
                <w:sz w:val="24"/>
              </w:rPr>
            </w:pPr>
            <w:r>
              <w:rPr>
                <w:b/>
                <w:sz w:val="24"/>
              </w:rPr>
              <w:t>2.</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5"/>
        </w:trPr>
        <w:tc>
          <w:tcPr>
            <w:tcW w:w="1136" w:type="dxa"/>
            <w:shd w:val="clear" w:color="auto" w:fill="E4B8B7"/>
          </w:tcPr>
          <w:p w:rsidR="00A81735" w:rsidRDefault="0024186B">
            <w:pPr>
              <w:pStyle w:val="TableParagraph"/>
              <w:spacing w:before="56"/>
              <w:ind w:left="433" w:right="232"/>
              <w:jc w:val="center"/>
              <w:rPr>
                <w:b/>
                <w:sz w:val="24"/>
              </w:rPr>
            </w:pPr>
            <w:r>
              <w:rPr>
                <w:b/>
                <w:sz w:val="24"/>
              </w:rPr>
              <w:t>3.</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7"/>
        </w:trPr>
        <w:tc>
          <w:tcPr>
            <w:tcW w:w="1136" w:type="dxa"/>
            <w:shd w:val="clear" w:color="auto" w:fill="E4B8B7"/>
          </w:tcPr>
          <w:p w:rsidR="00A81735" w:rsidRDefault="0024186B">
            <w:pPr>
              <w:pStyle w:val="TableParagraph"/>
              <w:spacing w:before="59"/>
              <w:ind w:left="433" w:right="232"/>
              <w:jc w:val="center"/>
              <w:rPr>
                <w:b/>
                <w:sz w:val="24"/>
              </w:rPr>
            </w:pPr>
            <w:r>
              <w:rPr>
                <w:b/>
                <w:sz w:val="24"/>
              </w:rPr>
              <w:t>4.</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8"/>
        </w:trPr>
        <w:tc>
          <w:tcPr>
            <w:tcW w:w="1136" w:type="dxa"/>
            <w:shd w:val="clear" w:color="auto" w:fill="E4B8B7"/>
          </w:tcPr>
          <w:p w:rsidR="00A81735" w:rsidRDefault="0024186B">
            <w:pPr>
              <w:pStyle w:val="TableParagraph"/>
              <w:spacing w:before="56"/>
              <w:ind w:left="433" w:right="232"/>
              <w:jc w:val="center"/>
              <w:rPr>
                <w:b/>
                <w:sz w:val="24"/>
              </w:rPr>
            </w:pPr>
            <w:r>
              <w:rPr>
                <w:b/>
                <w:sz w:val="24"/>
              </w:rPr>
              <w:t>5.</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5"/>
        </w:trPr>
        <w:tc>
          <w:tcPr>
            <w:tcW w:w="1136" w:type="dxa"/>
            <w:shd w:val="clear" w:color="auto" w:fill="E4B8B7"/>
          </w:tcPr>
          <w:p w:rsidR="00A81735" w:rsidRDefault="0024186B">
            <w:pPr>
              <w:pStyle w:val="TableParagraph"/>
              <w:spacing w:before="56"/>
              <w:ind w:left="433" w:right="232"/>
              <w:jc w:val="center"/>
              <w:rPr>
                <w:b/>
                <w:sz w:val="24"/>
              </w:rPr>
            </w:pPr>
            <w:r>
              <w:rPr>
                <w:b/>
                <w:sz w:val="24"/>
              </w:rPr>
              <w:t>6.</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8"/>
        </w:trPr>
        <w:tc>
          <w:tcPr>
            <w:tcW w:w="1136" w:type="dxa"/>
            <w:shd w:val="clear" w:color="auto" w:fill="E4B8B7"/>
          </w:tcPr>
          <w:p w:rsidR="00A81735" w:rsidRDefault="0024186B">
            <w:pPr>
              <w:pStyle w:val="TableParagraph"/>
              <w:spacing w:before="59"/>
              <w:ind w:left="433" w:right="232"/>
              <w:jc w:val="center"/>
              <w:rPr>
                <w:b/>
                <w:sz w:val="24"/>
              </w:rPr>
            </w:pPr>
            <w:r>
              <w:rPr>
                <w:b/>
                <w:sz w:val="24"/>
              </w:rPr>
              <w:t>7.</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5"/>
        </w:trPr>
        <w:tc>
          <w:tcPr>
            <w:tcW w:w="1136" w:type="dxa"/>
            <w:shd w:val="clear" w:color="auto" w:fill="E4B8B7"/>
          </w:tcPr>
          <w:p w:rsidR="00A81735" w:rsidRDefault="0024186B">
            <w:pPr>
              <w:pStyle w:val="TableParagraph"/>
              <w:spacing w:before="56"/>
              <w:ind w:left="433" w:right="232"/>
              <w:jc w:val="center"/>
              <w:rPr>
                <w:b/>
                <w:sz w:val="24"/>
              </w:rPr>
            </w:pPr>
            <w:r>
              <w:rPr>
                <w:b/>
                <w:sz w:val="24"/>
              </w:rPr>
              <w:t>8.</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7"/>
        </w:trPr>
        <w:tc>
          <w:tcPr>
            <w:tcW w:w="1136" w:type="dxa"/>
            <w:shd w:val="clear" w:color="auto" w:fill="E4B8B7"/>
          </w:tcPr>
          <w:p w:rsidR="00A81735" w:rsidRDefault="0024186B">
            <w:pPr>
              <w:pStyle w:val="TableParagraph"/>
              <w:spacing w:before="59"/>
              <w:ind w:left="433" w:right="232"/>
              <w:jc w:val="center"/>
              <w:rPr>
                <w:b/>
                <w:sz w:val="24"/>
              </w:rPr>
            </w:pPr>
            <w:r>
              <w:rPr>
                <w:b/>
                <w:sz w:val="24"/>
              </w:rPr>
              <w:t>9.</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7"/>
        </w:trPr>
        <w:tc>
          <w:tcPr>
            <w:tcW w:w="1136" w:type="dxa"/>
            <w:shd w:val="clear" w:color="auto" w:fill="E4B8B7"/>
          </w:tcPr>
          <w:p w:rsidR="00A81735" w:rsidRDefault="0024186B">
            <w:pPr>
              <w:pStyle w:val="TableParagraph"/>
              <w:spacing w:before="56"/>
              <w:ind w:left="553" w:right="232"/>
              <w:jc w:val="center"/>
              <w:rPr>
                <w:b/>
                <w:sz w:val="24"/>
              </w:rPr>
            </w:pPr>
            <w:r>
              <w:rPr>
                <w:b/>
                <w:sz w:val="24"/>
              </w:rPr>
              <w:t>10.</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5"/>
        </w:trPr>
        <w:tc>
          <w:tcPr>
            <w:tcW w:w="1136" w:type="dxa"/>
            <w:shd w:val="clear" w:color="auto" w:fill="E4B8B7"/>
          </w:tcPr>
          <w:p w:rsidR="00A81735" w:rsidRDefault="0024186B">
            <w:pPr>
              <w:pStyle w:val="TableParagraph"/>
              <w:spacing w:before="57"/>
              <w:ind w:left="553" w:right="232"/>
              <w:jc w:val="center"/>
              <w:rPr>
                <w:b/>
                <w:sz w:val="24"/>
              </w:rPr>
            </w:pPr>
            <w:r>
              <w:rPr>
                <w:b/>
                <w:sz w:val="24"/>
              </w:rPr>
              <w:t>11.</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8"/>
        </w:trPr>
        <w:tc>
          <w:tcPr>
            <w:tcW w:w="1136" w:type="dxa"/>
            <w:tcBorders>
              <w:right w:val="nil"/>
            </w:tcBorders>
            <w:shd w:val="clear" w:color="auto" w:fill="E4B8B7"/>
          </w:tcPr>
          <w:p w:rsidR="00A81735" w:rsidRDefault="0024186B">
            <w:pPr>
              <w:pStyle w:val="TableParagraph"/>
              <w:spacing w:before="59"/>
              <w:ind w:left="110" w:right="-15"/>
              <w:jc w:val="center"/>
              <w:rPr>
                <w:b/>
                <w:i/>
                <w:sz w:val="24"/>
              </w:rPr>
            </w:pPr>
            <w:r>
              <w:rPr>
                <w:b/>
                <w:i/>
                <w:spacing w:val="-1"/>
                <w:sz w:val="24"/>
              </w:rPr>
              <w:t>УКУПАН</w:t>
            </w:r>
          </w:p>
        </w:tc>
        <w:tc>
          <w:tcPr>
            <w:tcW w:w="6052" w:type="dxa"/>
            <w:tcBorders>
              <w:left w:val="nil"/>
            </w:tcBorders>
            <w:shd w:val="clear" w:color="auto" w:fill="E4B8B7"/>
          </w:tcPr>
          <w:p w:rsidR="00A81735" w:rsidRDefault="0024186B">
            <w:pPr>
              <w:pStyle w:val="TableParagraph"/>
              <w:spacing w:before="59"/>
              <w:ind w:left="67"/>
              <w:rPr>
                <w:b/>
                <w:i/>
                <w:sz w:val="24"/>
              </w:rPr>
            </w:pPr>
            <w:r>
              <w:rPr>
                <w:b/>
                <w:i/>
                <w:sz w:val="24"/>
              </w:rPr>
              <w:t>ИЗНОС ТРОШКОВА ПРИПРЕМАЊА ПОНУДЕ</w:t>
            </w:r>
          </w:p>
        </w:tc>
        <w:tc>
          <w:tcPr>
            <w:tcW w:w="2836" w:type="dxa"/>
          </w:tcPr>
          <w:p w:rsidR="00A81735" w:rsidRDefault="00A81735">
            <w:pPr>
              <w:pStyle w:val="TableParagraph"/>
            </w:pPr>
          </w:p>
        </w:tc>
      </w:tr>
    </w:tbl>
    <w:p w:rsidR="00A81735" w:rsidRDefault="00A81735">
      <w:pPr>
        <w:pStyle w:val="BodyText"/>
        <w:spacing w:before="3"/>
        <w:rPr>
          <w:sz w:val="23"/>
        </w:rPr>
      </w:pPr>
    </w:p>
    <w:p w:rsidR="00A81735" w:rsidRDefault="0024186B">
      <w:pPr>
        <w:pStyle w:val="Heading6"/>
        <w:ind w:right="759"/>
        <w:jc w:val="both"/>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A81735" w:rsidRDefault="0024186B">
      <w:pPr>
        <w:pStyle w:val="Heading6"/>
        <w:ind w:right="757"/>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спецификацијом наручиоца и трошкове прибављања средства обезбеђења, под условом да је понуђач тражио накнаду тих трошкова у својој понуди.</w:t>
      </w:r>
    </w:p>
    <w:p w:rsidR="00A81735" w:rsidRDefault="00A81735">
      <w:pPr>
        <w:pStyle w:val="BodyText"/>
        <w:rPr>
          <w:sz w:val="26"/>
        </w:rPr>
      </w:pPr>
    </w:p>
    <w:p w:rsidR="00A81735" w:rsidRDefault="00A81735">
      <w:pPr>
        <w:pStyle w:val="BodyText"/>
        <w:spacing w:before="10"/>
        <w:rPr>
          <w:sz w:val="36"/>
        </w:rPr>
      </w:pPr>
    </w:p>
    <w:p w:rsidR="00A81735" w:rsidRDefault="0024186B">
      <w:pPr>
        <w:pStyle w:val="Heading4"/>
        <w:ind w:left="968" w:right="2352"/>
      </w:pPr>
      <w:r>
        <w:t>М. П.</w:t>
      </w:r>
    </w:p>
    <w:p w:rsidR="00A81735" w:rsidRDefault="002C0DB0">
      <w:pPr>
        <w:pStyle w:val="BodyText"/>
        <w:spacing w:before="2"/>
        <w:rPr>
          <w:b/>
          <w:sz w:val="19"/>
        </w:rPr>
      </w:pPr>
      <w:r>
        <w:rPr>
          <w:noProof/>
          <w:lang w:val="sr-Latn-RS" w:eastAsia="sr-Latn-RS"/>
        </w:rPr>
        <mc:AlternateContent>
          <mc:Choice Requires="wps">
            <w:drawing>
              <wp:anchor distT="0" distB="0" distL="0" distR="0" simplePos="0" relativeHeight="251659264" behindDoc="1" locked="0" layoutInCell="1" allowOverlap="1">
                <wp:simplePos x="0" y="0"/>
                <wp:positionH relativeFrom="page">
                  <wp:posOffset>4011930</wp:posOffset>
                </wp:positionH>
                <wp:positionV relativeFrom="paragraph">
                  <wp:posOffset>170180</wp:posOffset>
                </wp:positionV>
                <wp:extent cx="2438400" cy="0"/>
                <wp:effectExtent l="11430" t="8255" r="7620" b="1079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pt" to="507.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T8Hg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" strokecolor="#001e5e" strokeweight=".26669mm">
                <w10:wrap type="topAndBottom" anchorx="page"/>
              </v:line>
            </w:pict>
          </mc:Fallback>
        </mc:AlternateContent>
      </w:r>
    </w:p>
    <w:p w:rsidR="00A81735" w:rsidRDefault="0024186B">
      <w:pPr>
        <w:pStyle w:val="Heading7"/>
      </w:pPr>
      <w:r>
        <w:t>Потпис овлашћеног лица</w:t>
      </w:r>
    </w:p>
    <w:p w:rsidR="00A81735" w:rsidRDefault="00A81735">
      <w:pPr>
        <w:pStyle w:val="BodyText"/>
        <w:rPr>
          <w:i/>
          <w:sz w:val="27"/>
        </w:rPr>
      </w:pPr>
    </w:p>
    <w:p w:rsidR="00A81735" w:rsidRDefault="0024186B">
      <w:pPr>
        <w:spacing w:before="91" w:line="228" w:lineRule="exact"/>
        <w:ind w:left="732"/>
        <w:rPr>
          <w:b/>
          <w:sz w:val="20"/>
        </w:rPr>
      </w:pPr>
      <w:r>
        <w:rPr>
          <w:b/>
          <w:sz w:val="20"/>
        </w:rPr>
        <w:t>Напомена:</w:t>
      </w:r>
    </w:p>
    <w:p w:rsidR="00A81735" w:rsidRDefault="0024186B">
      <w:pPr>
        <w:spacing w:line="228" w:lineRule="exact"/>
        <w:ind w:left="732"/>
        <w:rPr>
          <w:sz w:val="20"/>
        </w:rPr>
      </w:pPr>
      <w:proofErr w:type="gramStart"/>
      <w:r>
        <w:rPr>
          <w:sz w:val="20"/>
        </w:rPr>
        <w:t>Достављање овог обрасца није обавезно.</w:t>
      </w:r>
      <w:proofErr w:type="gramEnd"/>
    </w:p>
    <w:p w:rsidR="00A81735" w:rsidRDefault="00A81735">
      <w:pPr>
        <w:spacing w:line="228" w:lineRule="exact"/>
        <w:rPr>
          <w:sz w:val="20"/>
        </w:rPr>
        <w:sectPr w:rsidR="00A81735">
          <w:pgSz w:w="11910" w:h="16840"/>
          <w:pgMar w:top="1040" w:right="380" w:bottom="1060" w:left="400" w:header="0" w:footer="788" w:gutter="0"/>
          <w:cols w:space="720"/>
        </w:sectPr>
      </w:pPr>
    </w:p>
    <w:p w:rsidR="00A81735" w:rsidRDefault="0024186B">
      <w:pPr>
        <w:pStyle w:val="Heading1"/>
        <w:numPr>
          <w:ilvl w:val="1"/>
          <w:numId w:val="21"/>
        </w:numPr>
        <w:tabs>
          <w:tab w:val="left" w:pos="2406"/>
        </w:tabs>
        <w:ind w:left="2406" w:hanging="639"/>
        <w:jc w:val="left"/>
      </w:pPr>
      <w:bookmarkStart w:id="12" w:name="_bookmark11"/>
      <w:bookmarkEnd w:id="12"/>
      <w:r>
        <w:rPr>
          <w:spacing w:val="-8"/>
        </w:rPr>
        <w:lastRenderedPageBreak/>
        <w:t xml:space="preserve">ОБРАЗАЦ </w:t>
      </w:r>
      <w:r>
        <w:t>ИЗЈАВЕ О НЕЗАВИСНОЈ</w:t>
      </w:r>
      <w:r>
        <w:rPr>
          <w:spacing w:val="8"/>
        </w:rPr>
        <w:t xml:space="preserve"> </w:t>
      </w:r>
      <w:r>
        <w:rPr>
          <w:spacing w:val="-6"/>
        </w:rPr>
        <w:t>ПОНУДИ</w:t>
      </w:r>
    </w:p>
    <w:p w:rsidR="00A81735" w:rsidRDefault="0024186B">
      <w:pPr>
        <w:pStyle w:val="Heading4"/>
        <w:spacing w:before="240" w:line="274" w:lineRule="exact"/>
        <w:ind w:left="1009"/>
        <w:jc w:val="left"/>
      </w:pPr>
      <w:proofErr w:type="gramStart"/>
      <w:r>
        <w:t>у</w:t>
      </w:r>
      <w:proofErr w:type="gramEnd"/>
      <w:r>
        <w:t xml:space="preserve"> поступку јавне набавке мале вредности за јавну набавку услуга - геодетске услуге</w:t>
      </w:r>
    </w:p>
    <w:p w:rsidR="00A81735" w:rsidRDefault="0024186B">
      <w:pPr>
        <w:spacing w:line="274" w:lineRule="exact"/>
        <w:ind w:left="961" w:right="979"/>
        <w:jc w:val="center"/>
        <w:rPr>
          <w:i/>
          <w:sz w:val="24"/>
        </w:rPr>
      </w:pPr>
      <w:r>
        <w:rPr>
          <w:b/>
          <w:i/>
          <w:sz w:val="24"/>
        </w:rPr>
        <w:t xml:space="preserve">Шифра: </w:t>
      </w:r>
      <w:r w:rsidR="003B59D8">
        <w:rPr>
          <w:i/>
          <w:sz w:val="24"/>
        </w:rPr>
        <w:t>ЈНМВ-404-2/2018</w:t>
      </w:r>
    </w:p>
    <w:p w:rsidR="00A81735" w:rsidRDefault="00A81735">
      <w:pPr>
        <w:pStyle w:val="BodyText"/>
        <w:rPr>
          <w:i/>
          <w:sz w:val="26"/>
        </w:rPr>
      </w:pPr>
    </w:p>
    <w:p w:rsidR="00A81735" w:rsidRDefault="00A81735">
      <w:pPr>
        <w:pStyle w:val="BodyText"/>
        <w:rPr>
          <w:i/>
        </w:rPr>
      </w:pPr>
    </w:p>
    <w:p w:rsidR="00A81735" w:rsidRDefault="0024186B">
      <w:pPr>
        <w:pStyle w:val="Heading6"/>
        <w:tabs>
          <w:tab w:val="left" w:pos="10426"/>
        </w:tabs>
        <w:ind w:right="698" w:firstLine="852"/>
      </w:pPr>
      <w:proofErr w:type="gramStart"/>
      <w:r>
        <w:t>У складу са чланом 26.</w:t>
      </w:r>
      <w:proofErr w:type="gramEnd"/>
      <w:r>
        <w:t xml:space="preserve"> </w:t>
      </w:r>
      <w:r>
        <w:rPr>
          <w:spacing w:val="-3"/>
        </w:rPr>
        <w:t xml:space="preserve">Закона </w:t>
      </w:r>
      <w:r>
        <w:t>о јавним набавкама („Сл. гласник РС</w:t>
      </w:r>
      <w:proofErr w:type="gramStart"/>
      <w:r>
        <w:t>“ бр</w:t>
      </w:r>
      <w:proofErr w:type="gramEnd"/>
      <w:r>
        <w:t>. 124/12,  14/15 и</w:t>
      </w:r>
      <w:r>
        <w:rPr>
          <w:spacing w:val="18"/>
        </w:rPr>
        <w:t xml:space="preserve"> </w:t>
      </w:r>
      <w:r>
        <w:t xml:space="preserve">68/15),  </w:t>
      </w:r>
      <w:r>
        <w:rPr>
          <w:spacing w:val="-23"/>
        </w:rPr>
        <w:t xml:space="preserve"> </w:t>
      </w:r>
      <w:r>
        <w:rPr>
          <w:u w:val="single"/>
        </w:rPr>
        <w:t xml:space="preserve"> </w:t>
      </w:r>
      <w:r>
        <w:rPr>
          <w:u w:val="single"/>
        </w:rPr>
        <w:tab/>
      </w:r>
    </w:p>
    <w:p w:rsidR="00A81735" w:rsidRDefault="0024186B">
      <w:pPr>
        <w:tabs>
          <w:tab w:val="left" w:pos="5315"/>
        </w:tabs>
        <w:ind w:left="732"/>
        <w:rPr>
          <w:i/>
          <w:sz w:val="20"/>
        </w:rPr>
      </w:pPr>
      <w:proofErr w:type="gramStart"/>
      <w:r>
        <w:rPr>
          <w:sz w:val="24"/>
        </w:rPr>
        <w:t>даје</w:t>
      </w:r>
      <w:proofErr w:type="gramEnd"/>
      <w:r>
        <w:rPr>
          <w:sz w:val="24"/>
        </w:rPr>
        <w:t>:</w:t>
      </w:r>
      <w:r>
        <w:rPr>
          <w:sz w:val="24"/>
        </w:rPr>
        <w:tab/>
      </w:r>
      <w:r>
        <w:rPr>
          <w:i/>
          <w:sz w:val="20"/>
        </w:rPr>
        <w:t>(назив</w:t>
      </w:r>
      <w:r>
        <w:rPr>
          <w:i/>
          <w:spacing w:val="-2"/>
          <w:sz w:val="20"/>
        </w:rPr>
        <w:t xml:space="preserve"> </w:t>
      </w:r>
      <w:r>
        <w:rPr>
          <w:i/>
          <w:sz w:val="20"/>
        </w:rPr>
        <w:t>понуђача)</w:t>
      </w: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24186B">
      <w:pPr>
        <w:pStyle w:val="Heading3"/>
        <w:spacing w:before="213"/>
        <w:ind w:right="21"/>
        <w:rPr>
          <w:u w:val="none"/>
        </w:rPr>
      </w:pPr>
      <w:r>
        <w:rPr>
          <w:b w:val="0"/>
          <w:spacing w:val="-71"/>
          <w:u w:val="none"/>
        </w:rPr>
        <w:t xml:space="preserve"> </w:t>
      </w:r>
      <w:r>
        <w:rPr>
          <w:spacing w:val="-5"/>
          <w:u w:val="thick"/>
        </w:rPr>
        <w:t xml:space="preserve">ИЗЈАВУ </w:t>
      </w:r>
      <w:r>
        <w:rPr>
          <w:u w:val="thick"/>
        </w:rPr>
        <w:t xml:space="preserve">О НЕЗАВИСНОЈ </w:t>
      </w:r>
      <w:r>
        <w:rPr>
          <w:spacing w:val="-7"/>
          <w:u w:val="thick"/>
        </w:rPr>
        <w:t>ПОНУДИ</w:t>
      </w:r>
    </w:p>
    <w:p w:rsidR="00A81735" w:rsidRDefault="00A81735">
      <w:pPr>
        <w:pStyle w:val="BodyText"/>
        <w:rPr>
          <w:b/>
          <w:sz w:val="20"/>
        </w:rPr>
      </w:pPr>
    </w:p>
    <w:p w:rsidR="00A81735" w:rsidRDefault="00A81735">
      <w:pPr>
        <w:pStyle w:val="BodyText"/>
        <w:rPr>
          <w:b/>
          <w:sz w:val="20"/>
        </w:rPr>
      </w:pPr>
    </w:p>
    <w:p w:rsidR="00A81735" w:rsidRDefault="00A81735">
      <w:pPr>
        <w:pStyle w:val="BodyText"/>
        <w:spacing w:before="8"/>
        <w:rPr>
          <w:b/>
          <w:sz w:val="23"/>
        </w:rPr>
      </w:pPr>
    </w:p>
    <w:p w:rsidR="00A81735" w:rsidRDefault="0024186B">
      <w:pPr>
        <w:pStyle w:val="Heading6"/>
        <w:spacing w:before="90"/>
        <w:ind w:right="748" w:firstLine="708"/>
        <w:jc w:val="both"/>
      </w:pPr>
      <w:r>
        <w:t>Под пуном материјалном и кривичном одговорношћу потврђујем да сам понуду у поступку јавне набавке мале вредности за јавну набавку услуга – геодетске услуге (шифра: ЈНМВ-8/2017), поднео независно, без договора са другим понуђачима или заинтересованим лицима.</w:t>
      </w:r>
    </w:p>
    <w:p w:rsidR="00A81735" w:rsidRDefault="00A81735">
      <w:pPr>
        <w:pStyle w:val="BodyText"/>
        <w:rPr>
          <w:sz w:val="26"/>
        </w:rPr>
      </w:pPr>
    </w:p>
    <w:p w:rsidR="00A81735" w:rsidRDefault="00A81735">
      <w:pPr>
        <w:pStyle w:val="BodyText"/>
        <w:spacing w:before="5"/>
      </w:pPr>
    </w:p>
    <w:p w:rsidR="00A81735" w:rsidRDefault="0024186B">
      <w:pPr>
        <w:pStyle w:val="Heading4"/>
        <w:ind w:left="968" w:right="2352"/>
      </w:pPr>
      <w:r>
        <w:t>М. П.</w:t>
      </w:r>
    </w:p>
    <w:p w:rsidR="00A81735" w:rsidRDefault="002C0DB0">
      <w:pPr>
        <w:pStyle w:val="BodyText"/>
        <w:spacing w:before="3"/>
        <w:rPr>
          <w:b/>
          <w:sz w:val="19"/>
        </w:rPr>
      </w:pPr>
      <w:r>
        <w:rPr>
          <w:noProof/>
          <w:lang w:val="sr-Latn-RS" w:eastAsia="sr-Latn-RS"/>
        </w:rPr>
        <mc:AlternateContent>
          <mc:Choice Requires="wps">
            <w:drawing>
              <wp:anchor distT="0" distB="0" distL="0" distR="0" simplePos="0" relativeHeight="251660288" behindDoc="1" locked="0" layoutInCell="1" allowOverlap="1">
                <wp:simplePos x="0" y="0"/>
                <wp:positionH relativeFrom="page">
                  <wp:posOffset>4011930</wp:posOffset>
                </wp:positionH>
                <wp:positionV relativeFrom="paragraph">
                  <wp:posOffset>170180</wp:posOffset>
                </wp:positionV>
                <wp:extent cx="2438400" cy="0"/>
                <wp:effectExtent l="11430" t="8255" r="7620" b="1079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pt" to="507.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" strokecolor="#001e5e" strokeweight=".26669mm">
                <w10:wrap type="topAndBottom" anchorx="page"/>
              </v:line>
            </w:pict>
          </mc:Fallback>
        </mc:AlternateContent>
      </w:r>
    </w:p>
    <w:p w:rsidR="00A81735" w:rsidRDefault="0024186B">
      <w:pPr>
        <w:pStyle w:val="Heading7"/>
      </w:pPr>
      <w:r>
        <w:t>Потпис овлашћеног лица</w:t>
      </w: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spacing w:before="6"/>
        <w:rPr>
          <w:i/>
          <w:sz w:val="28"/>
        </w:rPr>
      </w:pPr>
    </w:p>
    <w:p w:rsidR="00A81735" w:rsidRDefault="0024186B">
      <w:pPr>
        <w:spacing w:before="1" w:line="227" w:lineRule="exact"/>
        <w:ind w:left="732"/>
        <w:rPr>
          <w:b/>
          <w:sz w:val="20"/>
        </w:rPr>
      </w:pPr>
      <w:r>
        <w:rPr>
          <w:b/>
          <w:sz w:val="20"/>
        </w:rPr>
        <w:t>Напомена:</w:t>
      </w:r>
    </w:p>
    <w:p w:rsidR="00A81735" w:rsidRDefault="0024186B">
      <w:pPr>
        <w:ind w:left="732" w:right="751"/>
        <w:jc w:val="both"/>
        <w:rPr>
          <w:sz w:val="20"/>
        </w:rPr>
      </w:pPr>
      <w:proofErr w:type="gramStart"/>
      <w:r>
        <w:rPr>
          <w:sz w:val="20"/>
        </w:rPr>
        <w:t xml:space="preserve">У случају постојања основане сумње у истинитост изјаве о независној </w:t>
      </w:r>
      <w:r>
        <w:rPr>
          <w:spacing w:val="-3"/>
          <w:sz w:val="20"/>
        </w:rPr>
        <w:t xml:space="preserve">понуди, </w:t>
      </w:r>
      <w:r>
        <w:rPr>
          <w:sz w:val="20"/>
        </w:rPr>
        <w:t>наручулац ће одмах обавестити организацију надлежну за заштиту конкуренције.</w:t>
      </w:r>
      <w:proofErr w:type="gramEnd"/>
      <w:r>
        <w:rPr>
          <w:sz w:val="20"/>
        </w:rPr>
        <w:t xml:space="preserve"> </w:t>
      </w:r>
      <w:proofErr w:type="gramStart"/>
      <w:r>
        <w:rPr>
          <w:sz w:val="20"/>
        </w:rPr>
        <w:t xml:space="preserve">Организација надлежна за заштиту конкуренције, </w:t>
      </w:r>
      <w:r>
        <w:rPr>
          <w:spacing w:val="-3"/>
          <w:sz w:val="20"/>
        </w:rPr>
        <w:t xml:space="preserve">може </w:t>
      </w:r>
      <w:r>
        <w:rPr>
          <w:spacing w:val="-4"/>
          <w:sz w:val="20"/>
        </w:rPr>
        <w:t xml:space="preserve">понуђачу, </w:t>
      </w:r>
      <w:r>
        <w:rPr>
          <w:sz w:val="20"/>
        </w:rPr>
        <w:t xml:space="preserve">односно заинтересованом лицу изрећи меру забране учешћа у поступку јавне набавке </w:t>
      </w:r>
      <w:r>
        <w:rPr>
          <w:spacing w:val="-3"/>
          <w:sz w:val="20"/>
        </w:rPr>
        <w:t xml:space="preserve">ако </w:t>
      </w:r>
      <w:r>
        <w:rPr>
          <w:sz w:val="20"/>
        </w:rPr>
        <w:t>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sz w:val="20"/>
        </w:rPr>
        <w:t xml:space="preserve"> </w:t>
      </w:r>
      <w:proofErr w:type="gramStart"/>
      <w:r>
        <w:rPr>
          <w:sz w:val="20"/>
        </w:rPr>
        <w:t>Мера забране учешћа у поступку јавне набавке може трајати до две године.</w:t>
      </w:r>
      <w:proofErr w:type="gramEnd"/>
      <w:r>
        <w:rPr>
          <w:sz w:val="20"/>
        </w:rPr>
        <w:t xml:space="preserve"> </w:t>
      </w:r>
      <w:proofErr w:type="gramStart"/>
      <w:r>
        <w:rPr>
          <w:sz w:val="20"/>
        </w:rPr>
        <w:t>Повреда конкуренције представља негативну референцу, у смислу члана 82.</w:t>
      </w:r>
      <w:proofErr w:type="gramEnd"/>
      <w:r>
        <w:rPr>
          <w:sz w:val="20"/>
        </w:rPr>
        <w:t xml:space="preserve"> </w:t>
      </w:r>
      <w:proofErr w:type="gramStart"/>
      <w:r>
        <w:rPr>
          <w:sz w:val="20"/>
        </w:rPr>
        <w:t>став</w:t>
      </w:r>
      <w:proofErr w:type="gramEnd"/>
      <w:r>
        <w:rPr>
          <w:sz w:val="20"/>
        </w:rPr>
        <w:t xml:space="preserve"> 1. </w:t>
      </w:r>
      <w:proofErr w:type="gramStart"/>
      <w:r>
        <w:rPr>
          <w:sz w:val="20"/>
        </w:rPr>
        <w:t>тачка</w:t>
      </w:r>
      <w:proofErr w:type="gramEnd"/>
      <w:r>
        <w:rPr>
          <w:sz w:val="20"/>
        </w:rPr>
        <w:t xml:space="preserve"> 2. </w:t>
      </w:r>
      <w:proofErr w:type="gramStart"/>
      <w:r>
        <w:rPr>
          <w:sz w:val="20"/>
        </w:rPr>
        <w:t>Закона.</w:t>
      </w:r>
      <w:proofErr w:type="gramEnd"/>
    </w:p>
    <w:p w:rsidR="00A81735" w:rsidRDefault="0024186B">
      <w:pPr>
        <w:ind w:left="732" w:right="751"/>
        <w:jc w:val="both"/>
        <w:rPr>
          <w:sz w:val="20"/>
        </w:rPr>
      </w:pPr>
      <w:proofErr w:type="gramStart"/>
      <w:r>
        <w:rPr>
          <w:sz w:val="20"/>
        </w:rPr>
        <w:t>Уколико понуду подноси група понуђача, односно уколико понуђач подноси понуду са подизвођачем, овај образац попуњава, оверава и потписује овлашћено лице сваког понуђача из групе понуђача, односно сваки подизвођач.</w:t>
      </w:r>
      <w:proofErr w:type="gramEnd"/>
    </w:p>
    <w:p w:rsidR="00A81735" w:rsidRDefault="00A81735">
      <w:pPr>
        <w:jc w:val="both"/>
        <w:rPr>
          <w:sz w:val="20"/>
        </w:rPr>
        <w:sectPr w:rsidR="00A81735">
          <w:pgSz w:w="11910" w:h="16840"/>
          <w:pgMar w:top="1040" w:right="380" w:bottom="1060" w:left="400" w:header="0" w:footer="788" w:gutter="0"/>
          <w:cols w:space="720"/>
        </w:sectPr>
      </w:pPr>
    </w:p>
    <w:p w:rsidR="00A81735" w:rsidRDefault="0024186B">
      <w:pPr>
        <w:pStyle w:val="Heading1"/>
        <w:numPr>
          <w:ilvl w:val="1"/>
          <w:numId w:val="21"/>
        </w:numPr>
        <w:tabs>
          <w:tab w:val="left" w:pos="4488"/>
        </w:tabs>
        <w:ind w:left="4487" w:right="21" w:hanging="682"/>
        <w:jc w:val="left"/>
      </w:pPr>
      <w:bookmarkStart w:id="13" w:name="_bookmark12"/>
      <w:bookmarkEnd w:id="13"/>
      <w:r>
        <w:rPr>
          <w:spacing w:val="-4"/>
        </w:rPr>
        <w:lastRenderedPageBreak/>
        <w:t>МОДЕЛ</w:t>
      </w:r>
      <w:r>
        <w:rPr>
          <w:spacing w:val="-1"/>
        </w:rPr>
        <w:t xml:space="preserve"> </w:t>
      </w:r>
      <w:r>
        <w:rPr>
          <w:spacing w:val="-8"/>
        </w:rPr>
        <w:t>УГОВОРА</w:t>
      </w:r>
    </w:p>
    <w:p w:rsidR="00A81735" w:rsidRDefault="0024186B">
      <w:pPr>
        <w:pStyle w:val="Heading4"/>
        <w:spacing w:before="240" w:line="274" w:lineRule="exact"/>
        <w:ind w:left="959" w:right="979"/>
      </w:pPr>
      <w:proofErr w:type="gramStart"/>
      <w:r>
        <w:t>у</w:t>
      </w:r>
      <w:proofErr w:type="gramEnd"/>
      <w:r>
        <w:t xml:space="preserve"> поступку јавне набавке мале вредности за јавну набавку услуга - геодетске услуге</w:t>
      </w:r>
    </w:p>
    <w:p w:rsidR="00A81735" w:rsidRDefault="0024186B">
      <w:pPr>
        <w:spacing w:line="274" w:lineRule="exact"/>
        <w:ind w:left="961" w:right="979"/>
        <w:jc w:val="center"/>
        <w:rPr>
          <w:i/>
          <w:sz w:val="24"/>
        </w:rPr>
      </w:pPr>
      <w:r>
        <w:rPr>
          <w:b/>
          <w:i/>
          <w:sz w:val="24"/>
        </w:rPr>
        <w:t xml:space="preserve">Шифра: </w:t>
      </w:r>
      <w:r w:rsidR="003B59D8">
        <w:rPr>
          <w:i/>
          <w:sz w:val="24"/>
        </w:rPr>
        <w:t>ЈНМВ-404-2/2018</w:t>
      </w:r>
    </w:p>
    <w:p w:rsidR="00A81735" w:rsidRDefault="00A81735">
      <w:pPr>
        <w:pStyle w:val="BodyText"/>
        <w:spacing w:before="8"/>
        <w:rPr>
          <w:i/>
          <w:sz w:val="27"/>
        </w:rPr>
      </w:pPr>
    </w:p>
    <w:p w:rsidR="00A81735" w:rsidRDefault="003B59D8">
      <w:pPr>
        <w:pStyle w:val="Heading6"/>
        <w:tabs>
          <w:tab w:val="left" w:pos="5737"/>
        </w:tabs>
        <w:spacing w:before="1"/>
        <w:jc w:val="both"/>
      </w:pPr>
      <w:proofErr w:type="gramStart"/>
      <w:r>
        <w:t>закључен</w:t>
      </w:r>
      <w:proofErr w:type="gramEnd"/>
      <w:r>
        <w:t xml:space="preserve"> у Ariqu</w:t>
      </w:r>
      <w:r w:rsidR="0024186B">
        <w:rPr>
          <w:spacing w:val="-5"/>
        </w:rPr>
        <w:t>,</w:t>
      </w:r>
      <w:r w:rsidR="0024186B">
        <w:rPr>
          <w:spacing w:val="-3"/>
        </w:rPr>
        <w:t xml:space="preserve"> </w:t>
      </w:r>
      <w:r w:rsidR="0024186B">
        <w:t>дана</w:t>
      </w:r>
      <w:r w:rsidR="0024186B">
        <w:rPr>
          <w:u w:val="single"/>
        </w:rPr>
        <w:t xml:space="preserve"> </w:t>
      </w:r>
      <w:r w:rsidR="0024186B">
        <w:rPr>
          <w:u w:val="single"/>
        </w:rPr>
        <w:tab/>
      </w:r>
      <w:r w:rsidR="0024186B">
        <w:rPr>
          <w:spacing w:val="-3"/>
        </w:rPr>
        <w:t>године</w:t>
      </w:r>
      <w:r w:rsidR="0024186B">
        <w:rPr>
          <w:spacing w:val="-1"/>
        </w:rPr>
        <w:t xml:space="preserve"> </w:t>
      </w:r>
      <w:r w:rsidR="0024186B">
        <w:t>између:</w:t>
      </w:r>
    </w:p>
    <w:p w:rsidR="00A81735" w:rsidRDefault="00A81735">
      <w:pPr>
        <w:pStyle w:val="BodyText"/>
        <w:spacing w:before="2"/>
      </w:pPr>
    </w:p>
    <w:p w:rsidR="00544604" w:rsidRPr="00544604" w:rsidRDefault="00544604" w:rsidP="00544604">
      <w:pPr>
        <w:ind w:left="720"/>
        <w:jc w:val="both"/>
        <w:rPr>
          <w:sz w:val="24"/>
          <w:szCs w:val="24"/>
          <w:lang w:val="sr-Cyrl-RS"/>
        </w:rPr>
      </w:pPr>
      <w:r w:rsidRPr="00544604">
        <w:rPr>
          <w:sz w:val="24"/>
          <w:szCs w:val="24"/>
          <w:lang w:val="sr-Cyrl-RS"/>
        </w:rPr>
        <w:t>НАРУЧИЛАЦ:</w:t>
      </w:r>
      <w:r w:rsidR="0024186B" w:rsidRPr="00544604">
        <w:rPr>
          <w:sz w:val="24"/>
          <w:szCs w:val="24"/>
        </w:rPr>
        <w:t xml:space="preserve"> </w:t>
      </w:r>
      <w:r w:rsidRPr="00544604">
        <w:rPr>
          <w:b/>
          <w:sz w:val="24"/>
          <w:szCs w:val="24"/>
          <w:lang w:val="sr-Cyrl-RS"/>
        </w:rPr>
        <w:t>Општинска управа општине Ариље</w:t>
      </w:r>
      <w:r w:rsidRPr="00544604">
        <w:rPr>
          <w:sz w:val="24"/>
          <w:szCs w:val="24"/>
          <w:lang w:val="sr-Cyrl-RS"/>
        </w:rPr>
        <w:t>, МБ:07254628, ПИБ;100493722,рачун. 840-</w:t>
      </w:r>
      <w:r>
        <w:rPr>
          <w:sz w:val="24"/>
          <w:szCs w:val="24"/>
          <w:lang w:val="sr-Cyrl-RS"/>
        </w:rPr>
        <w:t xml:space="preserve">  </w:t>
      </w:r>
      <w:r w:rsidRPr="00544604">
        <w:rPr>
          <w:sz w:val="24"/>
          <w:szCs w:val="24"/>
          <w:lang w:val="sr-Cyrl-RS"/>
        </w:rPr>
        <w:t>131640-95, кога заступа начелник Горица Петровић, /у дањем тексту: наручилац/</w:t>
      </w:r>
    </w:p>
    <w:p w:rsidR="00A81735" w:rsidRDefault="00544604" w:rsidP="00544604">
      <w:pPr>
        <w:pStyle w:val="Heading6"/>
        <w:ind w:right="749"/>
        <w:jc w:val="both"/>
      </w:pPr>
      <w:r>
        <w:rPr>
          <w:lang w:val="sr-Cyrl-RS"/>
        </w:rPr>
        <w:t>ИЗВРШИЛАЦ:</w:t>
      </w:r>
      <w:r w:rsidR="0024186B">
        <w:rPr>
          <w:u w:val="single"/>
        </w:rPr>
        <w:t xml:space="preserve"> </w:t>
      </w:r>
      <w:r w:rsidR="0024186B">
        <w:rPr>
          <w:u w:val="single"/>
        </w:rPr>
        <w:tab/>
      </w:r>
      <w:r>
        <w:rPr>
          <w:u w:val="single"/>
          <w:lang w:val="sr-Cyrl-RS"/>
        </w:rPr>
        <w:t>___________________</w:t>
      </w:r>
      <w:r w:rsidR="00F976AF">
        <w:rPr>
          <w:u w:val="single"/>
          <w:lang w:val="sr-Cyrl-RS"/>
        </w:rPr>
        <w:t xml:space="preserve">__________ </w:t>
      </w:r>
      <w:r w:rsidR="0024186B">
        <w:t>из</w:t>
      </w:r>
      <w:r w:rsidR="0024186B">
        <w:rPr>
          <w:u w:val="single"/>
        </w:rPr>
        <w:t xml:space="preserve"> </w:t>
      </w:r>
      <w:r w:rsidR="0024186B">
        <w:rPr>
          <w:u w:val="single"/>
        </w:rPr>
        <w:tab/>
      </w:r>
      <w:r w:rsidR="00F976AF">
        <w:rPr>
          <w:u w:val="single"/>
          <w:lang w:val="sr-Cyrl-RS"/>
        </w:rPr>
        <w:t>_______________</w:t>
      </w:r>
      <w:r w:rsidR="0024186B">
        <w:t>,</w:t>
      </w:r>
    </w:p>
    <w:p w:rsidR="00A81735" w:rsidRDefault="0024186B">
      <w:pPr>
        <w:pStyle w:val="Heading6"/>
        <w:tabs>
          <w:tab w:val="left" w:pos="6534"/>
          <w:tab w:val="left" w:pos="7739"/>
          <w:tab w:val="left" w:pos="10311"/>
        </w:tabs>
      </w:pPr>
      <w:proofErr w:type="gramStart"/>
      <w:r>
        <w:rPr>
          <w:spacing w:val="-3"/>
        </w:rPr>
        <w:t>улица</w:t>
      </w:r>
      <w:proofErr w:type="gramEnd"/>
      <w:r>
        <w:rPr>
          <w:spacing w:val="-3"/>
          <w:u w:val="single"/>
        </w:rPr>
        <w:t xml:space="preserve"> </w:t>
      </w:r>
      <w:r>
        <w:rPr>
          <w:spacing w:val="-3"/>
          <w:u w:val="single"/>
        </w:rPr>
        <w:tab/>
      </w:r>
      <w:r>
        <w:t>број</w:t>
      </w:r>
      <w:r>
        <w:rPr>
          <w:u w:val="single"/>
        </w:rPr>
        <w:t xml:space="preserve"> </w:t>
      </w:r>
      <w:r>
        <w:rPr>
          <w:u w:val="single"/>
        </w:rPr>
        <w:tab/>
      </w:r>
      <w:r>
        <w:t>,</w:t>
      </w:r>
      <w:r>
        <w:rPr>
          <w:spacing w:val="51"/>
        </w:rPr>
        <w:t xml:space="preserve"> </w:t>
      </w:r>
      <w:r>
        <w:t>ПИБ</w:t>
      </w:r>
      <w:r>
        <w:rPr>
          <w:u w:val="single"/>
        </w:rPr>
        <w:t xml:space="preserve"> </w:t>
      </w:r>
      <w:r>
        <w:rPr>
          <w:u w:val="single"/>
        </w:rPr>
        <w:tab/>
      </w:r>
      <w:r>
        <w:t>,</w:t>
      </w:r>
    </w:p>
    <w:p w:rsidR="00A81735" w:rsidRDefault="00A81735">
      <w:pPr>
        <w:sectPr w:rsidR="00A81735" w:rsidSect="006D0B74">
          <w:pgSz w:w="11910" w:h="16840"/>
          <w:pgMar w:top="567" w:right="380" w:bottom="1060" w:left="400" w:header="0" w:footer="788" w:gutter="0"/>
          <w:cols w:space="720"/>
        </w:sectPr>
      </w:pPr>
    </w:p>
    <w:p w:rsidR="00A81735" w:rsidRDefault="0024186B">
      <w:pPr>
        <w:pStyle w:val="Heading6"/>
        <w:tabs>
          <w:tab w:val="left" w:pos="4041"/>
        </w:tabs>
      </w:pPr>
      <w:proofErr w:type="gramStart"/>
      <w:r>
        <w:lastRenderedPageBreak/>
        <w:t>матични</w:t>
      </w:r>
      <w:proofErr w:type="gramEnd"/>
      <w:r>
        <w:rPr>
          <w:spacing w:val="9"/>
        </w:rPr>
        <w:t xml:space="preserve"> </w:t>
      </w:r>
      <w:r>
        <w:t>број</w:t>
      </w:r>
      <w:r>
        <w:rPr>
          <w:spacing w:val="22"/>
        </w:rPr>
        <w:t xml:space="preserve"> </w:t>
      </w:r>
      <w:r>
        <w:rPr>
          <w:u w:val="single"/>
        </w:rPr>
        <w:t xml:space="preserve"> </w:t>
      </w:r>
      <w:r>
        <w:rPr>
          <w:u w:val="single"/>
        </w:rPr>
        <w:tab/>
      </w:r>
    </w:p>
    <w:p w:rsidR="00A81735" w:rsidRDefault="0024186B">
      <w:pPr>
        <w:pStyle w:val="Heading6"/>
        <w:spacing w:before="1"/>
      </w:pPr>
      <w:proofErr w:type="gramStart"/>
      <w:r>
        <w:t>тексту</w:t>
      </w:r>
      <w:proofErr w:type="gramEnd"/>
      <w:r>
        <w:t>: Добављач)</w:t>
      </w:r>
    </w:p>
    <w:p w:rsidR="00A81735" w:rsidRPr="006D0B74" w:rsidRDefault="0024186B" w:rsidP="006D0B74">
      <w:pPr>
        <w:pStyle w:val="Heading6"/>
        <w:tabs>
          <w:tab w:val="left" w:pos="5317"/>
        </w:tabs>
        <w:ind w:left="67"/>
        <w:rPr>
          <w:lang w:val="sr-Cyrl-RS"/>
        </w:rPr>
        <w:sectPr w:rsidR="00A81735" w:rsidRPr="006D0B74">
          <w:type w:val="continuous"/>
          <w:pgSz w:w="11910" w:h="16840"/>
          <w:pgMar w:top="1040" w:right="380" w:bottom="980" w:left="400" w:header="720" w:footer="720" w:gutter="0"/>
          <w:cols w:num="2" w:space="720" w:equalWidth="0">
            <w:col w:w="4042" w:space="40"/>
            <w:col w:w="7048"/>
          </w:cols>
        </w:sectPr>
      </w:pPr>
      <w:r>
        <w:br w:type="column"/>
      </w:r>
      <w:proofErr w:type="gramStart"/>
      <w:r>
        <w:rPr>
          <w:spacing w:val="-3"/>
        </w:rPr>
        <w:lastRenderedPageBreak/>
        <w:t>кога</w:t>
      </w:r>
      <w:proofErr w:type="gramEnd"/>
      <w:r>
        <w:rPr>
          <w:spacing w:val="17"/>
        </w:rPr>
        <w:t xml:space="preserve"> </w:t>
      </w:r>
      <w:r>
        <w:t>заступа</w:t>
      </w:r>
      <w:r>
        <w:rPr>
          <w:u w:val="single"/>
        </w:rPr>
        <w:t xml:space="preserve"> </w:t>
      </w:r>
      <w:r>
        <w:rPr>
          <w:u w:val="single"/>
        </w:rPr>
        <w:tab/>
      </w:r>
      <w:r>
        <w:t>(у</w:t>
      </w:r>
      <w:r>
        <w:rPr>
          <w:spacing w:val="16"/>
        </w:rPr>
        <w:t xml:space="preserve"> </w:t>
      </w:r>
      <w:r w:rsidR="006D0B74">
        <w:t>даље</w:t>
      </w:r>
      <w:r w:rsidR="006D0B74">
        <w:rPr>
          <w:lang w:val="sr-Cyrl-RS"/>
        </w:rPr>
        <w:t>м</w:t>
      </w:r>
    </w:p>
    <w:p w:rsidR="00A81735" w:rsidRDefault="0024186B" w:rsidP="006D0B74">
      <w:pPr>
        <w:pStyle w:val="Heading6"/>
        <w:spacing w:before="212"/>
        <w:ind w:left="0" w:firstLine="720"/>
      </w:pPr>
      <w:r>
        <w:lastRenderedPageBreak/>
        <w:t>Уговорне стране сагласно констатују:</w:t>
      </w:r>
    </w:p>
    <w:p w:rsidR="00A81735" w:rsidRDefault="0024186B">
      <w:pPr>
        <w:pStyle w:val="Heading6"/>
        <w:numPr>
          <w:ilvl w:val="0"/>
          <w:numId w:val="4"/>
        </w:numPr>
        <w:tabs>
          <w:tab w:val="left" w:pos="1276"/>
        </w:tabs>
        <w:ind w:right="751" w:firstLine="361"/>
        <w:jc w:val="both"/>
      </w:pPr>
      <w:proofErr w:type="gramStart"/>
      <w:r>
        <w:t>да</w:t>
      </w:r>
      <w:proofErr w:type="gramEnd"/>
      <w:r>
        <w:t xml:space="preserve"> је Наручилац, на основу </w:t>
      </w:r>
      <w:r>
        <w:rPr>
          <w:spacing w:val="-3"/>
        </w:rPr>
        <w:t xml:space="preserve">Закона </w:t>
      </w:r>
      <w:r>
        <w:t xml:space="preserve">о јавним набавкама („Службени </w:t>
      </w:r>
      <w:r>
        <w:rPr>
          <w:spacing w:val="-3"/>
        </w:rPr>
        <w:t xml:space="preserve">гласник </w:t>
      </w:r>
      <w:r>
        <w:t xml:space="preserve">РС“, бр. 124/12, 14/15 и 68/15) и подзаконских </w:t>
      </w:r>
      <w:r>
        <w:rPr>
          <w:spacing w:val="-3"/>
        </w:rPr>
        <w:t xml:space="preserve">аката којима </w:t>
      </w:r>
      <w:r>
        <w:t xml:space="preserve">се уређује поступак јавне набавке, спровео поступак јавне набавке мале вредности на основу члана 39. </w:t>
      </w:r>
      <w:proofErr w:type="gramStart"/>
      <w:r>
        <w:t>за</w:t>
      </w:r>
      <w:proofErr w:type="gramEnd"/>
      <w:r>
        <w:t xml:space="preserve"> јавну набавку услуга –</w:t>
      </w:r>
      <w:r w:rsidR="00DF0A5D">
        <w:t xml:space="preserve"> геодетске услуге (шифра: ЈНМВ-</w:t>
      </w:r>
      <w:r w:rsidR="00DF0A5D">
        <w:rPr>
          <w:lang w:val="sr-Cyrl-RS"/>
        </w:rPr>
        <w:t>1.2.3</w:t>
      </w:r>
      <w:r w:rsidR="00DF0A5D">
        <w:t>/201</w:t>
      </w:r>
      <w:r w:rsidR="00DF0A5D">
        <w:rPr>
          <w:lang w:val="sr-Cyrl-RS"/>
        </w:rPr>
        <w:t>8</w:t>
      </w:r>
      <w:r>
        <w:t>) ради закључења уговора,</w:t>
      </w:r>
      <w:r>
        <w:rPr>
          <w:spacing w:val="-3"/>
        </w:rPr>
        <w:t xml:space="preserve"> </w:t>
      </w:r>
      <w:r>
        <w:t>и</w:t>
      </w:r>
    </w:p>
    <w:p w:rsidR="00A81735" w:rsidRPr="006D0B74" w:rsidRDefault="0024186B" w:rsidP="006D0B74">
      <w:pPr>
        <w:pStyle w:val="Heading6"/>
        <w:numPr>
          <w:ilvl w:val="0"/>
          <w:numId w:val="4"/>
        </w:numPr>
        <w:tabs>
          <w:tab w:val="left" w:pos="1262"/>
        </w:tabs>
        <w:ind w:right="753" w:firstLine="361"/>
        <w:jc w:val="both"/>
      </w:pPr>
      <w:proofErr w:type="gramStart"/>
      <w:r>
        <w:t>да</w:t>
      </w:r>
      <w:proofErr w:type="gramEnd"/>
      <w:r>
        <w:t xml:space="preserve"> је Добављач доставио </w:t>
      </w:r>
      <w:r>
        <w:rPr>
          <w:spacing w:val="-3"/>
        </w:rPr>
        <w:t xml:space="preserve">понуду која </w:t>
      </w:r>
      <w:r>
        <w:t xml:space="preserve">у потпуности </w:t>
      </w:r>
      <w:r>
        <w:rPr>
          <w:spacing w:val="-3"/>
        </w:rPr>
        <w:t xml:space="preserve">одговара </w:t>
      </w:r>
      <w:r>
        <w:t xml:space="preserve">спецификацији услуга из </w:t>
      </w:r>
      <w:r>
        <w:rPr>
          <w:spacing w:val="-3"/>
        </w:rPr>
        <w:t>конкурсне</w:t>
      </w:r>
      <w:r>
        <w:rPr>
          <w:spacing w:val="-1"/>
        </w:rPr>
        <w:t xml:space="preserve"> </w:t>
      </w:r>
      <w:r>
        <w:t>документације.</w:t>
      </w:r>
    </w:p>
    <w:p w:rsidR="00A81735" w:rsidRDefault="006D0B74">
      <w:pPr>
        <w:pStyle w:val="Heading4"/>
        <w:ind w:left="5104"/>
        <w:jc w:val="left"/>
      </w:pPr>
      <w:r>
        <w:rPr>
          <w:lang w:val="sr-Cyrl-RS"/>
        </w:rPr>
        <w:t xml:space="preserve">Члан </w:t>
      </w:r>
      <w:r w:rsidR="0024186B">
        <w:t>1.</w:t>
      </w:r>
    </w:p>
    <w:p w:rsidR="00A81735" w:rsidRDefault="0024186B">
      <w:pPr>
        <w:pStyle w:val="Heading6"/>
        <w:spacing w:before="115"/>
        <w:ind w:right="751" w:firstLine="708"/>
        <w:jc w:val="both"/>
      </w:pPr>
      <w:r>
        <w:t>Предмет овог уговора је набавка услуга – геодетске услуге (у даљем тексту: услуге), у свему према спецификацији Наручиоца и понуди Добављача.</w:t>
      </w:r>
    </w:p>
    <w:p w:rsidR="00A81735" w:rsidRDefault="0024186B">
      <w:pPr>
        <w:pStyle w:val="Heading6"/>
        <w:tabs>
          <w:tab w:val="left" w:pos="4925"/>
          <w:tab w:val="left" w:pos="6429"/>
        </w:tabs>
        <w:spacing w:before="1"/>
        <w:ind w:right="752" w:firstLine="708"/>
        <w:jc w:val="both"/>
      </w:pPr>
      <w:proofErr w:type="gramStart"/>
      <w:r>
        <w:t>Врста, количина и цена услуга из става 1.</w:t>
      </w:r>
      <w:proofErr w:type="gramEnd"/>
      <w:r>
        <w:t xml:space="preserve"> </w:t>
      </w:r>
      <w:proofErr w:type="gramStart"/>
      <w:r>
        <w:t>ове</w:t>
      </w:r>
      <w:proofErr w:type="gramEnd"/>
      <w:r>
        <w:t xml:space="preserve"> </w:t>
      </w:r>
      <w:r>
        <w:rPr>
          <w:spacing w:val="-3"/>
        </w:rPr>
        <w:t xml:space="preserve">тачке </w:t>
      </w:r>
      <w:r>
        <w:t xml:space="preserve">исказане су у обрасцу структуре цене  и  </w:t>
      </w:r>
      <w:r>
        <w:rPr>
          <w:spacing w:val="-4"/>
        </w:rPr>
        <w:t>понуди</w:t>
      </w:r>
      <w:r>
        <w:rPr>
          <w:spacing w:val="-26"/>
        </w:rPr>
        <w:t xml:space="preserve"> </w:t>
      </w:r>
      <w:r>
        <w:t>Добављача</w:t>
      </w:r>
      <w:r>
        <w:rPr>
          <w:spacing w:val="30"/>
        </w:rPr>
        <w:t xml:space="preserve"> </w:t>
      </w:r>
      <w:r>
        <w:t>број:</w:t>
      </w:r>
      <w:r>
        <w:rPr>
          <w:u w:val="single"/>
        </w:rPr>
        <w:t xml:space="preserve"> </w:t>
      </w:r>
      <w:r>
        <w:rPr>
          <w:u w:val="single"/>
        </w:rPr>
        <w:tab/>
      </w:r>
      <w:r>
        <w:rPr>
          <w:spacing w:val="-4"/>
        </w:rPr>
        <w:t>од</w:t>
      </w:r>
      <w:r>
        <w:rPr>
          <w:spacing w:val="-4"/>
          <w:u w:val="single"/>
        </w:rPr>
        <w:t xml:space="preserve"> </w:t>
      </w:r>
      <w:r>
        <w:rPr>
          <w:spacing w:val="-4"/>
          <w:u w:val="single"/>
        </w:rPr>
        <w:tab/>
      </w:r>
      <w:r w:rsidR="00DF0A5D">
        <w:t>201</w:t>
      </w:r>
      <w:r w:rsidR="00DF0A5D">
        <w:rPr>
          <w:lang w:val="sr-Cyrl-RS"/>
        </w:rPr>
        <w:t>8</w:t>
      </w:r>
      <w:r>
        <w:t xml:space="preserve">. </w:t>
      </w:r>
      <w:proofErr w:type="gramStart"/>
      <w:r>
        <w:t>године</w:t>
      </w:r>
      <w:proofErr w:type="gramEnd"/>
      <w:r>
        <w:t>, које чине саставни део овог</w:t>
      </w:r>
      <w:r>
        <w:rPr>
          <w:spacing w:val="3"/>
        </w:rPr>
        <w:t xml:space="preserve"> </w:t>
      </w:r>
      <w:r>
        <w:t>уговора.</w:t>
      </w:r>
    </w:p>
    <w:p w:rsidR="00A81735" w:rsidRDefault="006D0B74">
      <w:pPr>
        <w:pStyle w:val="Heading4"/>
        <w:spacing w:before="124"/>
        <w:ind w:left="5094"/>
        <w:jc w:val="left"/>
      </w:pPr>
      <w:r>
        <w:rPr>
          <w:lang w:val="sr-Cyrl-RS"/>
        </w:rPr>
        <w:t xml:space="preserve">Члан </w:t>
      </w:r>
      <w:r w:rsidR="0024186B">
        <w:t xml:space="preserve"> 2.</w:t>
      </w:r>
    </w:p>
    <w:p w:rsidR="00A81735" w:rsidRDefault="0024186B">
      <w:pPr>
        <w:pStyle w:val="Heading6"/>
        <w:spacing w:before="116"/>
        <w:ind w:right="760" w:firstLine="708"/>
        <w:jc w:val="both"/>
      </w:pPr>
      <w:proofErr w:type="gramStart"/>
      <w:r>
        <w:t>Јединичне цене исказане у обрасцу структуре цене су фиксне за све време трајања Уговора.</w:t>
      </w:r>
      <w:proofErr w:type="gramEnd"/>
    </w:p>
    <w:p w:rsidR="00A81735" w:rsidRDefault="0024186B">
      <w:pPr>
        <w:pStyle w:val="Heading6"/>
        <w:tabs>
          <w:tab w:val="left" w:pos="2443"/>
          <w:tab w:val="left" w:pos="3911"/>
          <w:tab w:val="left" w:pos="5050"/>
          <w:tab w:val="left" w:pos="5472"/>
          <w:tab w:val="left" w:pos="6359"/>
          <w:tab w:val="left" w:pos="6802"/>
          <w:tab w:val="left" w:pos="7574"/>
          <w:tab w:val="left" w:pos="7973"/>
          <w:tab w:val="left" w:pos="8644"/>
          <w:tab w:val="left" w:pos="9657"/>
        </w:tabs>
        <w:ind w:left="1453"/>
      </w:pPr>
      <w:proofErr w:type="gramStart"/>
      <w:r>
        <w:t>Укупна</w:t>
      </w:r>
      <w:r>
        <w:tab/>
        <w:t>уговорена</w:t>
      </w:r>
      <w:r>
        <w:tab/>
        <w:t>вредност</w:t>
      </w:r>
      <w:r>
        <w:tab/>
        <w:t>за</w:t>
      </w:r>
      <w:r>
        <w:tab/>
        <w:t>услуге</w:t>
      </w:r>
      <w:r>
        <w:tab/>
        <w:t>из</w:t>
      </w:r>
      <w:r>
        <w:tab/>
        <w:t>тачке</w:t>
      </w:r>
      <w:r>
        <w:tab/>
        <w:t>1.</w:t>
      </w:r>
      <w:proofErr w:type="gramEnd"/>
      <w:r>
        <w:tab/>
      </w:r>
      <w:proofErr w:type="gramStart"/>
      <w:r>
        <w:t>овог</w:t>
      </w:r>
      <w:proofErr w:type="gramEnd"/>
      <w:r>
        <w:tab/>
        <w:t>уговора</w:t>
      </w:r>
      <w:r>
        <w:tab/>
        <w:t>износи</w:t>
      </w:r>
    </w:p>
    <w:p w:rsidR="00A81735" w:rsidRDefault="0024186B">
      <w:pPr>
        <w:pStyle w:val="Heading6"/>
        <w:tabs>
          <w:tab w:val="left" w:pos="3067"/>
        </w:tabs>
      </w:pPr>
      <w:r>
        <w:rPr>
          <w:u w:val="single"/>
        </w:rPr>
        <w:t xml:space="preserve"> </w:t>
      </w:r>
      <w:r>
        <w:rPr>
          <w:u w:val="single"/>
        </w:rPr>
        <w:tab/>
      </w:r>
      <w:proofErr w:type="gramStart"/>
      <w:r>
        <w:t>динара</w:t>
      </w:r>
      <w:proofErr w:type="gramEnd"/>
      <w:r>
        <w:t xml:space="preserve"> без пореза на додату</w:t>
      </w:r>
      <w:r>
        <w:rPr>
          <w:spacing w:val="-9"/>
        </w:rPr>
        <w:t xml:space="preserve"> </w:t>
      </w:r>
      <w:r>
        <w:t>вредност.</w:t>
      </w:r>
    </w:p>
    <w:p w:rsidR="00A81735" w:rsidRDefault="0024186B">
      <w:pPr>
        <w:pStyle w:val="Heading6"/>
        <w:ind w:right="761" w:firstLine="708"/>
        <w:jc w:val="both"/>
      </w:pPr>
      <w:proofErr w:type="gramStart"/>
      <w:r>
        <w:t>Наручилац задржава право да не реализује уговорену вредност из става 1.</w:t>
      </w:r>
      <w:proofErr w:type="gramEnd"/>
      <w:r>
        <w:t xml:space="preserve"> </w:t>
      </w:r>
      <w:proofErr w:type="gramStart"/>
      <w:r>
        <w:t>овог</w:t>
      </w:r>
      <w:proofErr w:type="gramEnd"/>
      <w:r>
        <w:t xml:space="preserve"> члана уколико за то не буде постојала потреба код Наручиоца.</w:t>
      </w:r>
    </w:p>
    <w:p w:rsidR="00A81735" w:rsidRDefault="006D0B74">
      <w:pPr>
        <w:pStyle w:val="Heading4"/>
        <w:spacing w:before="125"/>
        <w:ind w:left="5094"/>
        <w:jc w:val="left"/>
      </w:pPr>
      <w:r>
        <w:rPr>
          <w:lang w:val="sr-Cyrl-RS"/>
        </w:rPr>
        <w:t>Члан</w:t>
      </w:r>
      <w:r w:rsidR="0024186B">
        <w:rPr>
          <w:spacing w:val="-1"/>
        </w:rPr>
        <w:t xml:space="preserve"> </w:t>
      </w:r>
      <w:r w:rsidR="0024186B">
        <w:t>3.</w:t>
      </w:r>
    </w:p>
    <w:p w:rsidR="00A81735" w:rsidRDefault="0024186B">
      <w:pPr>
        <w:pStyle w:val="Heading6"/>
        <w:tabs>
          <w:tab w:val="left" w:pos="5924"/>
          <w:tab w:val="left" w:pos="6906"/>
        </w:tabs>
        <w:spacing w:before="115"/>
        <w:ind w:right="751" w:firstLine="708"/>
        <w:jc w:val="both"/>
      </w:pPr>
      <w:proofErr w:type="gramStart"/>
      <w:r>
        <w:t>Добављач је у обавези да услуге из тачке 1.</w:t>
      </w:r>
      <w:proofErr w:type="gramEnd"/>
      <w:r>
        <w:t xml:space="preserve"> </w:t>
      </w:r>
      <w:proofErr w:type="gramStart"/>
      <w:r>
        <w:t>овог</w:t>
      </w:r>
      <w:proofErr w:type="gramEnd"/>
      <w:r>
        <w:t xml:space="preserve"> уговора врши у року од</w:t>
      </w:r>
      <w:r>
        <w:rPr>
          <w:u w:val="single"/>
        </w:rPr>
        <w:t xml:space="preserve">    </w:t>
      </w:r>
      <w:r>
        <w:t xml:space="preserve">дана </w:t>
      </w:r>
      <w:r>
        <w:rPr>
          <w:spacing w:val="-4"/>
        </w:rPr>
        <w:t xml:space="preserve">од </w:t>
      </w:r>
      <w:r>
        <w:t xml:space="preserve">дана достављања радног налога потписаног </w:t>
      </w:r>
      <w:r>
        <w:rPr>
          <w:spacing w:val="-4"/>
        </w:rPr>
        <w:t xml:space="preserve">од </w:t>
      </w:r>
      <w:r>
        <w:t>стране овлашћеног лица Наручиоца, путем електронске поште на</w:t>
      </w:r>
      <w:r>
        <w:rPr>
          <w:spacing w:val="34"/>
        </w:rPr>
        <w:t xml:space="preserve"> </w:t>
      </w:r>
      <w:r>
        <w:t>адресу</w:t>
      </w:r>
      <w:r>
        <w:rPr>
          <w:spacing w:val="10"/>
        </w:rPr>
        <w:t xml:space="preserve"> </w:t>
      </w:r>
      <w:r>
        <w:t>Добављача</w:t>
      </w:r>
      <w:r>
        <w:rPr>
          <w:u w:val="single"/>
        </w:rPr>
        <w:t xml:space="preserve"> </w:t>
      </w:r>
      <w:r>
        <w:rPr>
          <w:u w:val="single"/>
        </w:rPr>
        <w:tab/>
      </w:r>
      <w:r>
        <w:rPr>
          <w:u w:val="single"/>
        </w:rPr>
        <w:tab/>
      </w:r>
      <w:r>
        <w:t>а уколико то из било ког разлога није могуће, путем телефакса</w:t>
      </w:r>
      <w:r>
        <w:rPr>
          <w:spacing w:val="-7"/>
        </w:rPr>
        <w:t xml:space="preserve"> </w:t>
      </w:r>
      <w:r>
        <w:t>на</w:t>
      </w:r>
      <w:r>
        <w:rPr>
          <w:spacing w:val="-2"/>
        </w:rPr>
        <w:t xml:space="preserve"> </w:t>
      </w:r>
      <w:r>
        <w:t>број</w:t>
      </w:r>
      <w:r>
        <w:rPr>
          <w:u w:val="single"/>
        </w:rPr>
        <w:t xml:space="preserve"> </w:t>
      </w:r>
      <w:r>
        <w:rPr>
          <w:u w:val="single"/>
        </w:rPr>
        <w:tab/>
      </w:r>
      <w:r>
        <w:t>.</w:t>
      </w:r>
    </w:p>
    <w:p w:rsidR="00A81735" w:rsidRDefault="0024186B">
      <w:pPr>
        <w:pStyle w:val="Heading6"/>
        <w:spacing w:before="1"/>
        <w:ind w:right="752" w:firstLine="708"/>
        <w:jc w:val="both"/>
      </w:pPr>
      <w:proofErr w:type="gramStart"/>
      <w:r>
        <w:t>Ако је услуга коју је Добављач извршио Наручиоцу неадекватна, односно не одговара неком од елемената садржаним у конкурсној документацији и прихваћеној понуди, као и захтеваним стандардима, обиму и нивоу квалитета, Добављач одговара по законским одредбама о одговорности за неиспуњење обавеза.</w:t>
      </w:r>
      <w:proofErr w:type="gramEnd"/>
    </w:p>
    <w:p w:rsidR="00A81735" w:rsidRDefault="00A81735">
      <w:pPr>
        <w:jc w:val="both"/>
        <w:rPr>
          <w:lang w:val="sr-Cyrl-RS"/>
        </w:rPr>
      </w:pPr>
    </w:p>
    <w:p w:rsidR="006D0B74" w:rsidRDefault="006D0B74">
      <w:pPr>
        <w:jc w:val="both"/>
        <w:rPr>
          <w:lang w:val="sr-Cyrl-RS"/>
        </w:rPr>
      </w:pPr>
    </w:p>
    <w:p w:rsidR="006D0B74" w:rsidRDefault="006D0B74" w:rsidP="006D0B74">
      <w:pPr>
        <w:pStyle w:val="Heading6"/>
        <w:spacing w:before="66"/>
        <w:ind w:right="751" w:firstLine="708"/>
        <w:jc w:val="both"/>
      </w:pPr>
      <w:proofErr w:type="gramStart"/>
      <w:r>
        <w:t>Добављач се обавезује да приликом пружања предметних услуга користи податке важећег премера и катастра непокретности, преузете од надлежног органа.</w:t>
      </w:r>
      <w:proofErr w:type="gramEnd"/>
    </w:p>
    <w:p w:rsidR="006D0B74" w:rsidRDefault="006D0B74" w:rsidP="006D0B74">
      <w:pPr>
        <w:pStyle w:val="Heading4"/>
        <w:spacing w:before="125"/>
        <w:ind w:left="959" w:right="979"/>
      </w:pPr>
      <w:r>
        <w:rPr>
          <w:lang w:val="sr-Cyrl-RS"/>
        </w:rPr>
        <w:t>Члан</w:t>
      </w:r>
      <w:r>
        <w:t xml:space="preserve"> 4.</w:t>
      </w:r>
    </w:p>
    <w:p w:rsidR="006D0B74" w:rsidRDefault="006D0B74" w:rsidP="006D0B74">
      <w:pPr>
        <w:pStyle w:val="Heading6"/>
        <w:spacing w:before="116"/>
        <w:ind w:right="753" w:firstLine="708"/>
        <w:jc w:val="both"/>
      </w:pPr>
      <w:r>
        <w:t xml:space="preserve">Наручилац се обавезује да Добављачу исплати вредност извршених услуга, у року од 45 дана од дана пријема исправно сачињене фактуре потписане од стране представника Добављача и овлашћеног лица Наручиоца, </w:t>
      </w:r>
    </w:p>
    <w:p w:rsidR="006D0B74" w:rsidRPr="006D0B74" w:rsidRDefault="006D0B74">
      <w:pPr>
        <w:jc w:val="both"/>
        <w:rPr>
          <w:lang w:val="sr-Cyrl-RS"/>
        </w:rPr>
        <w:sectPr w:rsidR="006D0B74" w:rsidRPr="006D0B74">
          <w:type w:val="continuous"/>
          <w:pgSz w:w="11910" w:h="16840"/>
          <w:pgMar w:top="1040" w:right="380" w:bottom="980" w:left="400" w:header="720" w:footer="720" w:gutter="0"/>
          <w:cols w:space="720"/>
        </w:sectPr>
      </w:pPr>
    </w:p>
    <w:p w:rsidR="00A81735" w:rsidRDefault="0024186B">
      <w:pPr>
        <w:pStyle w:val="Heading6"/>
        <w:spacing w:before="66"/>
        <w:ind w:right="751" w:firstLine="708"/>
        <w:jc w:val="both"/>
      </w:pPr>
      <w:proofErr w:type="gramStart"/>
      <w:r>
        <w:lastRenderedPageBreak/>
        <w:t>Добављач се обавезује да приликом пружања предметних услуга користи податке важећег премера и катастра непокретности, преузете од надлежног органа.</w:t>
      </w:r>
      <w:proofErr w:type="gramEnd"/>
    </w:p>
    <w:p w:rsidR="00A81735" w:rsidRDefault="0024186B" w:rsidP="00DF0A5D">
      <w:pPr>
        <w:pStyle w:val="Heading6"/>
        <w:spacing w:before="116"/>
        <w:ind w:right="753" w:firstLine="708"/>
        <w:jc w:val="both"/>
      </w:pPr>
      <w:r>
        <w:t xml:space="preserve">Наручилац се обавезује да Добављачу исплати вредност извршених услуга, у року од 45 дана од дана пријема исправно сачињене фактуре потписане од стране представника Добављача и овлашћеног лица Наручиоца, </w:t>
      </w:r>
    </w:p>
    <w:p w:rsidR="00A81735" w:rsidRDefault="006D0B74">
      <w:pPr>
        <w:pStyle w:val="Heading4"/>
        <w:spacing w:before="123"/>
        <w:ind w:left="958" w:right="979"/>
      </w:pPr>
      <w:r>
        <w:rPr>
          <w:lang w:val="sr-Cyrl-RS"/>
        </w:rPr>
        <w:t>Члан</w:t>
      </w:r>
      <w:r w:rsidR="00DF0A5D">
        <w:t xml:space="preserve"> </w:t>
      </w:r>
      <w:r w:rsidR="00DF0A5D">
        <w:rPr>
          <w:lang w:val="sr-Cyrl-RS"/>
        </w:rPr>
        <w:t>5</w:t>
      </w:r>
      <w:r w:rsidR="0024186B">
        <w:t>.</w:t>
      </w:r>
    </w:p>
    <w:p w:rsidR="00A81735" w:rsidRDefault="0024186B">
      <w:pPr>
        <w:pStyle w:val="Heading6"/>
        <w:spacing w:before="115"/>
        <w:ind w:right="753" w:firstLine="720"/>
        <w:jc w:val="both"/>
      </w:pPr>
      <w:r>
        <w:t>Квалитативну контролу по извршеној услузи вршиће овлашћено лице Наручиоца уз присуство представника Добављача. Приликом примопредаје, овлашћено лице Наручиоца је дужно да изврши квалитативну контролу извршених услуга на уобичајен начин и да своје примедбе о видљивим недостацима одмах саопшти присутном представнику Добављача, као и да их, у року од два дана достави Добављачу и у писаној форми, на начин одређен тачком</w:t>
      </w:r>
    </w:p>
    <w:p w:rsidR="00A81735" w:rsidRDefault="0024186B">
      <w:pPr>
        <w:pStyle w:val="Heading6"/>
        <w:numPr>
          <w:ilvl w:val="0"/>
          <w:numId w:val="3"/>
        </w:numPr>
        <w:tabs>
          <w:tab w:val="left" w:pos="973"/>
        </w:tabs>
        <w:spacing w:before="1"/>
      </w:pPr>
      <w:proofErr w:type="gramStart"/>
      <w:r>
        <w:t>став</w:t>
      </w:r>
      <w:proofErr w:type="gramEnd"/>
      <w:r>
        <w:t xml:space="preserve"> 1. </w:t>
      </w:r>
      <w:proofErr w:type="gramStart"/>
      <w:r>
        <w:t>овог</w:t>
      </w:r>
      <w:proofErr w:type="gramEnd"/>
      <w:r>
        <w:rPr>
          <w:spacing w:val="2"/>
        </w:rPr>
        <w:t xml:space="preserve"> </w:t>
      </w:r>
      <w:r>
        <w:t>уговора.</w:t>
      </w:r>
    </w:p>
    <w:p w:rsidR="00A81735" w:rsidRDefault="0024186B">
      <w:pPr>
        <w:pStyle w:val="Heading6"/>
        <w:ind w:right="758" w:firstLine="720"/>
        <w:jc w:val="both"/>
      </w:pPr>
      <w:proofErr w:type="gramStart"/>
      <w:r>
        <w:t>У случају из става 1.</w:t>
      </w:r>
      <w:proofErr w:type="gramEnd"/>
      <w:r>
        <w:t xml:space="preserve"> </w:t>
      </w:r>
      <w:proofErr w:type="gramStart"/>
      <w:r>
        <w:t>ове</w:t>
      </w:r>
      <w:proofErr w:type="gramEnd"/>
      <w:r>
        <w:t xml:space="preserve"> тачке, Наручилац има право да захтева од Добављача да поново изврши предметну услугу. </w:t>
      </w:r>
      <w:proofErr w:type="gramStart"/>
      <w:r>
        <w:t>Добављач је дужан да поступи по захтеву овлашћеног лица Наручиоца у року од три дана од пријема</w:t>
      </w:r>
      <w:r>
        <w:rPr>
          <w:spacing w:val="-6"/>
        </w:rPr>
        <w:t xml:space="preserve"> </w:t>
      </w:r>
      <w:r>
        <w:t>захтева.</w:t>
      </w:r>
      <w:proofErr w:type="gramEnd"/>
    </w:p>
    <w:p w:rsidR="00A81735" w:rsidRDefault="0024186B">
      <w:pPr>
        <w:pStyle w:val="Heading6"/>
        <w:ind w:right="759" w:firstLine="720"/>
        <w:jc w:val="both"/>
      </w:pPr>
      <w:proofErr w:type="gramStart"/>
      <w:r>
        <w:t>Добављач је дужан да у року од 24 часа од упућивања дописа из тачке 3.</w:t>
      </w:r>
      <w:proofErr w:type="gramEnd"/>
      <w:r>
        <w:t xml:space="preserve"> </w:t>
      </w:r>
      <w:proofErr w:type="gramStart"/>
      <w:r>
        <w:t>став</w:t>
      </w:r>
      <w:proofErr w:type="gramEnd"/>
      <w:r>
        <w:t xml:space="preserve"> 1. </w:t>
      </w:r>
      <w:proofErr w:type="gramStart"/>
      <w:r>
        <w:t>или</w:t>
      </w:r>
      <w:proofErr w:type="gramEnd"/>
      <w:r>
        <w:t xml:space="preserve"> тачке 6. </w:t>
      </w:r>
      <w:proofErr w:type="gramStart"/>
      <w:r>
        <w:t>овог</w:t>
      </w:r>
      <w:proofErr w:type="gramEnd"/>
      <w:r>
        <w:t xml:space="preserve"> уговора, потврди пријем дописа на исти начин на који допис и примио.</w:t>
      </w:r>
    </w:p>
    <w:p w:rsidR="00A81735" w:rsidRDefault="0024186B">
      <w:pPr>
        <w:pStyle w:val="Heading6"/>
        <w:ind w:right="759" w:firstLine="720"/>
        <w:jc w:val="both"/>
      </w:pPr>
      <w:proofErr w:type="gramStart"/>
      <w:r>
        <w:t>Уколико Добављач не отклони недостатке у остављеном року, Наручилац задржава право да недостатке отклони преко трећег лица са правом на регрес од Добављача.</w:t>
      </w:r>
      <w:proofErr w:type="gramEnd"/>
    </w:p>
    <w:p w:rsidR="00A81735" w:rsidRDefault="0024186B">
      <w:pPr>
        <w:pStyle w:val="Heading6"/>
        <w:ind w:right="759" w:firstLine="720"/>
        <w:jc w:val="both"/>
      </w:pPr>
      <w:proofErr w:type="gramStart"/>
      <w:r>
        <w:t>У случају да се постојање недостатака утврди више од пет пута у периоду важења уговора, као и у случају неблаговременог вршења услуга, Наручилац задржава право да једнострано раскине уговор, без отказног рока и да захтева накнаду штете.</w:t>
      </w:r>
      <w:proofErr w:type="gramEnd"/>
    </w:p>
    <w:p w:rsidR="00A81735" w:rsidRDefault="006D0B74">
      <w:pPr>
        <w:pStyle w:val="Heading4"/>
        <w:spacing w:before="125"/>
        <w:ind w:left="959" w:right="979"/>
      </w:pPr>
      <w:r>
        <w:rPr>
          <w:lang w:val="sr-Cyrl-RS"/>
        </w:rPr>
        <w:t>Члан</w:t>
      </w:r>
      <w:r w:rsidR="00DF0A5D">
        <w:t xml:space="preserve"> </w:t>
      </w:r>
      <w:r w:rsidR="00DF0A5D">
        <w:rPr>
          <w:lang w:val="sr-Cyrl-RS"/>
        </w:rPr>
        <w:t>6</w:t>
      </w:r>
      <w:r w:rsidR="0024186B">
        <w:t>.</w:t>
      </w:r>
    </w:p>
    <w:p w:rsidR="00A81735" w:rsidRDefault="0024186B">
      <w:pPr>
        <w:pStyle w:val="Heading6"/>
        <w:spacing w:before="116"/>
        <w:ind w:right="755" w:firstLine="720"/>
        <w:jc w:val="both"/>
      </w:pPr>
      <w:proofErr w:type="gramStart"/>
      <w:r>
        <w:t>Овај уговор се закључује на период од годину дана, односно до реализације уговорене вредности из тачке 2.</w:t>
      </w:r>
      <w:proofErr w:type="gramEnd"/>
      <w:r>
        <w:t xml:space="preserve"> </w:t>
      </w:r>
      <w:proofErr w:type="gramStart"/>
      <w:r>
        <w:t>став</w:t>
      </w:r>
      <w:proofErr w:type="gramEnd"/>
      <w:r>
        <w:t xml:space="preserve"> 2. </w:t>
      </w:r>
      <w:proofErr w:type="gramStart"/>
      <w:r>
        <w:t>овог</w:t>
      </w:r>
      <w:proofErr w:type="gramEnd"/>
      <w:r>
        <w:t xml:space="preserve"> уговора.</w:t>
      </w:r>
    </w:p>
    <w:p w:rsidR="00166679" w:rsidRPr="0024414C" w:rsidRDefault="0024186B" w:rsidP="0024414C">
      <w:pPr>
        <w:pStyle w:val="Heading6"/>
        <w:ind w:right="751" w:firstLine="768"/>
        <w:jc w:val="both"/>
        <w:rPr>
          <w:lang w:val="sr-Cyrl-RS"/>
        </w:rPr>
      </w:pPr>
      <w:proofErr w:type="gramStart"/>
      <w:r>
        <w:t>Уколико Добављач не поступи на начин или у роковима који су одређени овим уговором Наручилац има право да једнострано раскине уговор, наплати уговорну казну од 10% од вредности из тачке 2.</w:t>
      </w:r>
      <w:proofErr w:type="gramEnd"/>
      <w:r>
        <w:t xml:space="preserve"> </w:t>
      </w:r>
      <w:proofErr w:type="gramStart"/>
      <w:r>
        <w:t>став</w:t>
      </w:r>
      <w:proofErr w:type="gramEnd"/>
      <w:r>
        <w:t xml:space="preserve"> 1. </w:t>
      </w:r>
      <w:proofErr w:type="gramStart"/>
      <w:r>
        <w:t>овог</w:t>
      </w:r>
      <w:proofErr w:type="gramEnd"/>
      <w:r>
        <w:t xml:space="preserve"> уговора наплатом средстава обезбеђења из тачке 5. </w:t>
      </w:r>
      <w:proofErr w:type="gramStart"/>
      <w:r>
        <w:t>овог</w:t>
      </w:r>
      <w:proofErr w:type="gramEnd"/>
      <w:r>
        <w:t xml:space="preserve"> уговора и да, без обзира на наплаћену уговорну казну, о трошку друге уговорне стране надокнади св</w:t>
      </w:r>
      <w:r w:rsidR="006D0B74">
        <w:t>у штету коју је претрпео</w:t>
      </w:r>
      <w:r w:rsidR="0024414C">
        <w:rPr>
          <w:lang w:val="sr-Cyrl-RS"/>
        </w:rPr>
        <w:t>.</w:t>
      </w:r>
    </w:p>
    <w:p w:rsidR="006D0B74" w:rsidRDefault="0024414C" w:rsidP="006D0B74">
      <w:pPr>
        <w:pStyle w:val="Heading4"/>
        <w:spacing w:before="71"/>
        <w:ind w:left="0"/>
      </w:pPr>
      <w:r>
        <w:rPr>
          <w:lang w:val="sr-Cyrl-RS"/>
        </w:rPr>
        <w:t>Члан</w:t>
      </w:r>
      <w:r w:rsidR="006D0B74">
        <w:t xml:space="preserve"> </w:t>
      </w:r>
      <w:r w:rsidR="006D0B74">
        <w:rPr>
          <w:lang w:val="sr-Cyrl-RS"/>
        </w:rPr>
        <w:t>7</w:t>
      </w:r>
      <w:r w:rsidR="006D0B74">
        <w:t>.</w:t>
      </w:r>
    </w:p>
    <w:p w:rsidR="006D0B74" w:rsidRDefault="006D0B74" w:rsidP="006D0B74">
      <w:pPr>
        <w:pStyle w:val="Heading6"/>
        <w:spacing w:before="115"/>
        <w:ind w:right="759" w:firstLine="708"/>
        <w:jc w:val="both"/>
      </w:pPr>
      <w:proofErr w:type="gramStart"/>
      <w:r>
        <w:t>На све међусобне односе, који нису дефинисани овим уговором, непосредно се примењују одредбе Закона о облигационим односима.</w:t>
      </w:r>
      <w:proofErr w:type="gramEnd"/>
    </w:p>
    <w:p w:rsidR="006D0B74" w:rsidRDefault="006D0B74" w:rsidP="006D0B74">
      <w:pPr>
        <w:pStyle w:val="Heading4"/>
        <w:spacing w:before="125"/>
        <w:ind w:left="5104"/>
        <w:jc w:val="left"/>
      </w:pPr>
      <w:proofErr w:type="gramStart"/>
      <w:r>
        <w:t xml:space="preserve">Тачка </w:t>
      </w:r>
      <w:r>
        <w:rPr>
          <w:lang w:val="sr-Cyrl-RS"/>
        </w:rPr>
        <w:t>8</w:t>
      </w:r>
      <w:r>
        <w:t>.</w:t>
      </w:r>
      <w:proofErr w:type="gramEnd"/>
    </w:p>
    <w:p w:rsidR="006D0B74" w:rsidRDefault="006D0B74" w:rsidP="006D0B74">
      <w:pPr>
        <w:pStyle w:val="Heading6"/>
        <w:spacing w:before="116"/>
        <w:ind w:right="755" w:firstLine="708"/>
        <w:jc w:val="both"/>
      </w:pPr>
      <w:proofErr w:type="gramStart"/>
      <w:r>
        <w:rPr>
          <w:spacing w:val="-4"/>
        </w:rPr>
        <w:t xml:space="preserve">Уговорне </w:t>
      </w:r>
      <w:r>
        <w:t xml:space="preserve">стране су сагласне да све евентуалне спорове решавају споразумно, а у случају да споразум није могућ, </w:t>
      </w:r>
      <w:r>
        <w:rPr>
          <w:spacing w:val="-3"/>
        </w:rPr>
        <w:t xml:space="preserve">уговара </w:t>
      </w:r>
      <w:r>
        <w:t xml:space="preserve">се надлежност стварно надлежног </w:t>
      </w:r>
      <w:r>
        <w:rPr>
          <w:spacing w:val="-5"/>
        </w:rPr>
        <w:t xml:space="preserve">суда </w:t>
      </w:r>
      <w:r>
        <w:t xml:space="preserve">у Новом </w:t>
      </w:r>
      <w:r>
        <w:rPr>
          <w:spacing w:val="-6"/>
        </w:rPr>
        <w:t>Саду.</w:t>
      </w:r>
      <w:proofErr w:type="gramEnd"/>
    </w:p>
    <w:p w:rsidR="006D0B74" w:rsidRDefault="006D0B74" w:rsidP="006D0B74">
      <w:pPr>
        <w:pStyle w:val="Heading4"/>
        <w:spacing w:before="124"/>
        <w:ind w:left="959" w:right="979"/>
      </w:pPr>
      <w:proofErr w:type="gramStart"/>
      <w:r>
        <w:t xml:space="preserve">Тачка </w:t>
      </w:r>
      <w:r>
        <w:rPr>
          <w:lang w:val="sr-Cyrl-RS"/>
        </w:rPr>
        <w:t>9</w:t>
      </w:r>
      <w:r>
        <w:t>.</w:t>
      </w:r>
      <w:proofErr w:type="gramEnd"/>
    </w:p>
    <w:p w:rsidR="006D0B74" w:rsidRDefault="006D0B74" w:rsidP="006D0B74">
      <w:pPr>
        <w:pStyle w:val="Heading6"/>
        <w:spacing w:before="116"/>
        <w:ind w:right="696" w:firstLine="708"/>
      </w:pPr>
      <w:proofErr w:type="gramStart"/>
      <w:r>
        <w:t>Уговор је састављен у четири истоветна примерака, од којих два задржава Добављач, а два Наручилац.</w:t>
      </w:r>
      <w:proofErr w:type="gramEnd"/>
    </w:p>
    <w:p w:rsidR="006D0B74" w:rsidRDefault="006D0B74" w:rsidP="006D0B74">
      <w:pPr>
        <w:pStyle w:val="BodyText"/>
        <w:rPr>
          <w:sz w:val="26"/>
        </w:rPr>
      </w:pPr>
    </w:p>
    <w:p w:rsidR="006D0B74" w:rsidRDefault="006D0B74" w:rsidP="006D0B74">
      <w:pPr>
        <w:pStyle w:val="BodyText"/>
      </w:pPr>
    </w:p>
    <w:p w:rsidR="006D0B74" w:rsidRDefault="006D0B74" w:rsidP="006D0B74">
      <w:pPr>
        <w:pStyle w:val="Heading6"/>
        <w:tabs>
          <w:tab w:val="left" w:pos="8270"/>
        </w:tabs>
        <w:ind w:left="1573"/>
      </w:pPr>
      <w:proofErr w:type="gramStart"/>
      <w:r>
        <w:t>за</w:t>
      </w:r>
      <w:proofErr w:type="gramEnd"/>
      <w:r>
        <w:rPr>
          <w:spacing w:val="-4"/>
        </w:rPr>
        <w:t xml:space="preserve"> </w:t>
      </w:r>
      <w:r>
        <w:t>Наручиоца</w:t>
      </w:r>
      <w:r>
        <w:tab/>
        <w:t>за</w:t>
      </w:r>
      <w:r>
        <w:rPr>
          <w:spacing w:val="-1"/>
        </w:rPr>
        <w:t xml:space="preserve"> </w:t>
      </w:r>
      <w:r>
        <w:rPr>
          <w:spacing w:val="-3"/>
        </w:rPr>
        <w:t>Добављача</w:t>
      </w:r>
    </w:p>
    <w:p w:rsidR="006D0B74" w:rsidRDefault="006D0B74" w:rsidP="006D0B74">
      <w:pPr>
        <w:pStyle w:val="Heading6"/>
        <w:tabs>
          <w:tab w:val="left" w:pos="7600"/>
          <w:tab w:val="left" w:pos="10415"/>
        </w:tabs>
        <w:ind w:left="5293"/>
      </w:pPr>
      <w:proofErr w:type="gramStart"/>
      <w:r>
        <w:t>М.П.</w:t>
      </w:r>
      <w:proofErr w:type="gramEnd"/>
      <w:r>
        <w:tab/>
      </w:r>
      <w:r>
        <w:rPr>
          <w:u w:val="single"/>
        </w:rPr>
        <w:t xml:space="preserve"> </w:t>
      </w:r>
      <w:r>
        <w:rPr>
          <w:u w:val="single"/>
        </w:rPr>
        <w:tab/>
      </w:r>
    </w:p>
    <w:p w:rsidR="006D0B74" w:rsidRDefault="006D0B74" w:rsidP="006D0B74">
      <w:pPr>
        <w:pStyle w:val="BodyText"/>
        <w:spacing w:line="20" w:lineRule="exact"/>
        <w:ind w:left="968"/>
        <w:rPr>
          <w:sz w:val="2"/>
        </w:rPr>
      </w:pPr>
      <w:r>
        <w:rPr>
          <w:noProof/>
          <w:sz w:val="2"/>
          <w:lang w:val="sr-Latn-RS" w:eastAsia="sr-Latn-RS"/>
        </w:rPr>
        <mc:AlternateContent>
          <mc:Choice Requires="wpg">
            <w:drawing>
              <wp:inline distT="0" distB="0" distL="0" distR="0" wp14:anchorId="41B78BF1" wp14:editId="39807052">
                <wp:extent cx="1600200" cy="6350"/>
                <wp:effectExtent l="9525" t="9525" r="9525" b="317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350"/>
                          <a:chOff x="0" y="0"/>
                          <a:chExt cx="2520" cy="10"/>
                        </a:xfrm>
                      </wpg:grpSpPr>
                      <wps:wsp>
                        <wps:cNvPr id="5" name="Line 6"/>
                        <wps:cNvCnPr/>
                        <wps:spPr bwMode="auto">
                          <a:xfrm>
                            <a:off x="0" y="5"/>
                            <a:ext cx="2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126pt;height:.5pt;mso-position-horizontal-relative:char;mso-position-vertical-relative:line" coordsize="2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">
                <v:line id="Line 6" o:spid="_x0000_s1027" style="position:absolute;visibility:visible;mso-wrap-style:square" from="0,5" to="2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A81735" w:rsidRPr="00BD05CF" w:rsidRDefault="0024414C" w:rsidP="004D7D90">
      <w:pPr>
        <w:pStyle w:val="Heading5"/>
        <w:tabs>
          <w:tab w:val="left" w:pos="7521"/>
        </w:tabs>
        <w:spacing w:before="105" w:line="274" w:lineRule="exact"/>
        <w:ind w:left="973" w:firstLine="0"/>
        <w:rPr>
          <w:lang w:val="sr-Cyrl-RS"/>
        </w:rPr>
      </w:pPr>
      <w:r w:rsidRPr="0024414C">
        <w:rPr>
          <w:i w:val="0"/>
          <w:lang w:val="sr-Cyrl-RS"/>
        </w:rPr>
        <w:t>Горица Петровић</w:t>
      </w:r>
      <w:r w:rsidR="006D0B74">
        <w:tab/>
        <w:t>Потпис овлашћеног</w:t>
      </w:r>
      <w:r w:rsidR="006D0B74">
        <w:rPr>
          <w:spacing w:val="-2"/>
        </w:rPr>
        <w:t xml:space="preserve"> </w:t>
      </w:r>
      <w:r w:rsidR="004D7D90">
        <w:t>ли</w:t>
      </w:r>
      <w:bookmarkStart w:id="14" w:name="_bookmark13"/>
      <w:bookmarkStart w:id="15" w:name="_bookmark14"/>
      <w:bookmarkStart w:id="16" w:name="_bookmark16"/>
      <w:bookmarkEnd w:id="14"/>
      <w:bookmarkEnd w:id="15"/>
      <w:bookmarkEnd w:id="16"/>
    </w:p>
    <w:sectPr w:rsidR="00A81735" w:rsidRPr="00BD05CF">
      <w:pgSz w:w="11910" w:h="16840"/>
      <w:pgMar w:top="1040" w:right="380" w:bottom="1060" w:left="400" w:header="0" w:footer="7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34" w:rsidRDefault="00D73734">
      <w:r>
        <w:separator/>
      </w:r>
    </w:p>
  </w:endnote>
  <w:endnote w:type="continuationSeparator" w:id="0">
    <w:p w:rsidR="00D73734" w:rsidRDefault="00D7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F2" w:rsidRDefault="00716EF2">
    <w:pPr>
      <w:pStyle w:val="BodyText"/>
      <w:spacing w:line="14" w:lineRule="auto"/>
      <w:rPr>
        <w:sz w:val="20"/>
      </w:rPr>
    </w:pPr>
    <w:r>
      <w:rPr>
        <w:noProof/>
        <w:lang w:val="sr-Latn-RS" w:eastAsia="sr-Latn-RS"/>
      </w:rPr>
      <mc:AlternateContent>
        <mc:Choice Requires="wps">
          <w:drawing>
            <wp:anchor distT="0" distB="0" distL="114300" distR="114300" simplePos="0" relativeHeight="251657728" behindDoc="1" locked="0" layoutInCell="1" allowOverlap="1">
              <wp:simplePos x="0" y="0"/>
              <wp:positionH relativeFrom="page">
                <wp:posOffset>1897380</wp:posOffset>
              </wp:positionH>
              <wp:positionV relativeFrom="page">
                <wp:posOffset>10001250</wp:posOffset>
              </wp:positionV>
              <wp:extent cx="3762375" cy="34353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EF2" w:rsidRPr="00716EF2" w:rsidRDefault="00716EF2">
                          <w:pPr>
                            <w:spacing w:before="10" w:line="244" w:lineRule="auto"/>
                            <w:ind w:left="2209" w:hanging="2190"/>
                            <w:rPr>
                              <w:b/>
                              <w:i/>
                              <w:sz w:val="24"/>
                              <w:lang w:val="sr-Cyrl-RS"/>
                            </w:rPr>
                          </w:pPr>
                          <w:r>
                            <w:rPr>
                              <w:i/>
                              <w:color w:val="933634"/>
                              <w:sz w:val="20"/>
                            </w:rPr>
                            <w:t>Конкурсна документација у поступку јавн</w:t>
                          </w:r>
                          <w:r w:rsidR="000375F7">
                            <w:rPr>
                              <w:i/>
                              <w:color w:val="933634"/>
                              <w:sz w:val="20"/>
                            </w:rPr>
                            <w:t xml:space="preserve">е набавке мале вредности Страна </w:t>
                          </w:r>
                          <w:r w:rsidR="000375F7">
                            <w:fldChar w:fldCharType="begin"/>
                          </w:r>
                          <w:r w:rsidR="000375F7">
                            <w:rPr>
                              <w:b/>
                              <w:i/>
                              <w:color w:val="933634"/>
                              <w:sz w:val="24"/>
                            </w:rPr>
                            <w:instrText xml:space="preserve"> PAGE </w:instrText>
                          </w:r>
                          <w:r w:rsidR="000375F7">
                            <w:fldChar w:fldCharType="separate"/>
                          </w:r>
                          <w:r w:rsidR="00733698">
                            <w:rPr>
                              <w:b/>
                              <w:i/>
                              <w:noProof/>
                              <w:color w:val="933634"/>
                              <w:sz w:val="24"/>
                            </w:rPr>
                            <w:t>15</w:t>
                          </w:r>
                          <w:r w:rsidR="000375F7">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4pt;margin-top:787.5pt;width:296.25pt;height:2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" filled="f" stroked="f">
              <v:textbox inset="0,0,0,0">
                <w:txbxContent>
                  <w:p w:rsidR="00716EF2" w:rsidRPr="00716EF2" w:rsidRDefault="00716EF2">
                    <w:pPr>
                      <w:spacing w:before="10" w:line="244" w:lineRule="auto"/>
                      <w:ind w:left="2209" w:hanging="2190"/>
                      <w:rPr>
                        <w:b/>
                        <w:i/>
                        <w:sz w:val="24"/>
                        <w:lang w:val="sr-Cyrl-RS"/>
                      </w:rPr>
                    </w:pPr>
                    <w:r>
                      <w:rPr>
                        <w:i/>
                        <w:color w:val="933634"/>
                        <w:sz w:val="20"/>
                      </w:rPr>
                      <w:t>Конкурсна документација у поступку јавн</w:t>
                    </w:r>
                    <w:r w:rsidR="000375F7">
                      <w:rPr>
                        <w:i/>
                        <w:color w:val="933634"/>
                        <w:sz w:val="20"/>
                      </w:rPr>
                      <w:t xml:space="preserve">е набавке мале вредности Страна </w:t>
                    </w:r>
                    <w:r w:rsidR="000375F7">
                      <w:fldChar w:fldCharType="begin"/>
                    </w:r>
                    <w:r w:rsidR="000375F7">
                      <w:rPr>
                        <w:b/>
                        <w:i/>
                        <w:color w:val="933634"/>
                        <w:sz w:val="24"/>
                      </w:rPr>
                      <w:instrText xml:space="preserve"> PAGE </w:instrText>
                    </w:r>
                    <w:r w:rsidR="000375F7">
                      <w:fldChar w:fldCharType="separate"/>
                    </w:r>
                    <w:r w:rsidR="00733698">
                      <w:rPr>
                        <w:b/>
                        <w:i/>
                        <w:noProof/>
                        <w:color w:val="933634"/>
                        <w:sz w:val="24"/>
                      </w:rPr>
                      <w:t>15</w:t>
                    </w:r>
                    <w:r w:rsidR="000375F7">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34" w:rsidRDefault="00D73734">
      <w:r>
        <w:separator/>
      </w:r>
    </w:p>
  </w:footnote>
  <w:footnote w:type="continuationSeparator" w:id="0">
    <w:p w:rsidR="00D73734" w:rsidRDefault="00D73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4BA"/>
    <w:multiLevelType w:val="hybridMultilevel"/>
    <w:tmpl w:val="3C3C5D3A"/>
    <w:lvl w:ilvl="0" w:tplc="DB5E3D24">
      <w:start w:val="1"/>
      <w:numFmt w:val="decimal"/>
      <w:lvlText w:val="%1."/>
      <w:lvlJc w:val="left"/>
      <w:pPr>
        <w:ind w:left="4254" w:hanging="240"/>
        <w:jc w:val="left"/>
      </w:pPr>
      <w:rPr>
        <w:rFonts w:ascii="Times New Roman" w:eastAsia="Times New Roman" w:hAnsi="Times New Roman" w:cs="Times New Roman" w:hint="default"/>
        <w:b/>
        <w:bCs/>
        <w:i/>
        <w:spacing w:val="-12"/>
        <w:w w:val="100"/>
        <w:sz w:val="24"/>
        <w:szCs w:val="24"/>
      </w:rPr>
    </w:lvl>
    <w:lvl w:ilvl="1" w:tplc="07E411D2">
      <w:start w:val="1"/>
      <w:numFmt w:val="decimal"/>
      <w:lvlText w:val="%2)"/>
      <w:lvlJc w:val="left"/>
      <w:pPr>
        <w:ind w:left="1453" w:hanging="348"/>
        <w:jc w:val="left"/>
      </w:pPr>
      <w:rPr>
        <w:rFonts w:ascii="Times New Roman" w:eastAsia="Times New Roman" w:hAnsi="Times New Roman" w:cs="Times New Roman" w:hint="default"/>
        <w:w w:val="100"/>
        <w:sz w:val="22"/>
        <w:szCs w:val="22"/>
      </w:rPr>
    </w:lvl>
    <w:lvl w:ilvl="2" w:tplc="06483D46">
      <w:numFmt w:val="bullet"/>
      <w:lvlText w:val=""/>
      <w:lvlJc w:val="left"/>
      <w:pPr>
        <w:ind w:left="2151" w:hanging="358"/>
      </w:pPr>
      <w:rPr>
        <w:rFonts w:ascii="Wingdings" w:eastAsia="Wingdings" w:hAnsi="Wingdings" w:cs="Wingdings" w:hint="default"/>
        <w:w w:val="100"/>
        <w:sz w:val="22"/>
        <w:szCs w:val="22"/>
      </w:rPr>
    </w:lvl>
    <w:lvl w:ilvl="3" w:tplc="F45E43C4">
      <w:numFmt w:val="bullet"/>
      <w:lvlText w:val="•"/>
      <w:lvlJc w:val="left"/>
      <w:pPr>
        <w:ind w:left="5118" w:hanging="358"/>
      </w:pPr>
      <w:rPr>
        <w:rFonts w:hint="default"/>
      </w:rPr>
    </w:lvl>
    <w:lvl w:ilvl="4" w:tplc="0442D5C0">
      <w:numFmt w:val="bullet"/>
      <w:lvlText w:val="•"/>
      <w:lvlJc w:val="left"/>
      <w:pPr>
        <w:ind w:left="5976" w:hanging="358"/>
      </w:pPr>
      <w:rPr>
        <w:rFonts w:hint="default"/>
      </w:rPr>
    </w:lvl>
    <w:lvl w:ilvl="5" w:tplc="C454440E">
      <w:numFmt w:val="bullet"/>
      <w:lvlText w:val="•"/>
      <w:lvlJc w:val="left"/>
      <w:pPr>
        <w:ind w:left="6834" w:hanging="358"/>
      </w:pPr>
      <w:rPr>
        <w:rFonts w:hint="default"/>
      </w:rPr>
    </w:lvl>
    <w:lvl w:ilvl="6" w:tplc="202A4188">
      <w:numFmt w:val="bullet"/>
      <w:lvlText w:val="•"/>
      <w:lvlJc w:val="left"/>
      <w:pPr>
        <w:ind w:left="7693" w:hanging="358"/>
      </w:pPr>
      <w:rPr>
        <w:rFonts w:hint="default"/>
      </w:rPr>
    </w:lvl>
    <w:lvl w:ilvl="7" w:tplc="84DC7ABE">
      <w:numFmt w:val="bullet"/>
      <w:lvlText w:val="•"/>
      <w:lvlJc w:val="left"/>
      <w:pPr>
        <w:ind w:left="8551" w:hanging="358"/>
      </w:pPr>
      <w:rPr>
        <w:rFonts w:hint="default"/>
      </w:rPr>
    </w:lvl>
    <w:lvl w:ilvl="8" w:tplc="6B028E2E">
      <w:numFmt w:val="bullet"/>
      <w:lvlText w:val="•"/>
      <w:lvlJc w:val="left"/>
      <w:pPr>
        <w:ind w:left="9409" w:hanging="358"/>
      </w:pPr>
      <w:rPr>
        <w:rFonts w:hint="default"/>
      </w:rPr>
    </w:lvl>
  </w:abstractNum>
  <w:abstractNum w:abstractNumId="1">
    <w:nsid w:val="0B7A7EC3"/>
    <w:multiLevelType w:val="hybridMultilevel"/>
    <w:tmpl w:val="BA0C0C06"/>
    <w:lvl w:ilvl="0" w:tplc="7F7060A8">
      <w:start w:val="3"/>
      <w:numFmt w:val="decimal"/>
      <w:lvlText w:val="%1)"/>
      <w:lvlJc w:val="left"/>
      <w:pPr>
        <w:ind w:left="732" w:hanging="260"/>
        <w:jc w:val="left"/>
      </w:pPr>
      <w:rPr>
        <w:rFonts w:ascii="Times New Roman" w:eastAsia="Times New Roman" w:hAnsi="Times New Roman" w:cs="Times New Roman" w:hint="default"/>
        <w:b/>
        <w:bCs/>
        <w:i/>
        <w:spacing w:val="-14"/>
        <w:w w:val="100"/>
        <w:sz w:val="24"/>
        <w:szCs w:val="24"/>
      </w:rPr>
    </w:lvl>
    <w:lvl w:ilvl="1" w:tplc="816A38EC">
      <w:numFmt w:val="bullet"/>
      <w:lvlText w:val="•"/>
      <w:lvlJc w:val="left"/>
      <w:pPr>
        <w:ind w:left="1778" w:hanging="260"/>
      </w:pPr>
      <w:rPr>
        <w:rFonts w:hint="default"/>
      </w:rPr>
    </w:lvl>
    <w:lvl w:ilvl="2" w:tplc="2C32D5CE">
      <w:numFmt w:val="bullet"/>
      <w:lvlText w:val="•"/>
      <w:lvlJc w:val="left"/>
      <w:pPr>
        <w:ind w:left="2817" w:hanging="260"/>
      </w:pPr>
      <w:rPr>
        <w:rFonts w:hint="default"/>
      </w:rPr>
    </w:lvl>
    <w:lvl w:ilvl="3" w:tplc="CDB080AE">
      <w:numFmt w:val="bullet"/>
      <w:lvlText w:val="•"/>
      <w:lvlJc w:val="left"/>
      <w:pPr>
        <w:ind w:left="3855" w:hanging="260"/>
      </w:pPr>
      <w:rPr>
        <w:rFonts w:hint="default"/>
      </w:rPr>
    </w:lvl>
    <w:lvl w:ilvl="4" w:tplc="F3A81058">
      <w:numFmt w:val="bullet"/>
      <w:lvlText w:val="•"/>
      <w:lvlJc w:val="left"/>
      <w:pPr>
        <w:ind w:left="4894" w:hanging="260"/>
      </w:pPr>
      <w:rPr>
        <w:rFonts w:hint="default"/>
      </w:rPr>
    </w:lvl>
    <w:lvl w:ilvl="5" w:tplc="8626FE9E">
      <w:numFmt w:val="bullet"/>
      <w:lvlText w:val="•"/>
      <w:lvlJc w:val="left"/>
      <w:pPr>
        <w:ind w:left="5933" w:hanging="260"/>
      </w:pPr>
      <w:rPr>
        <w:rFonts w:hint="default"/>
      </w:rPr>
    </w:lvl>
    <w:lvl w:ilvl="6" w:tplc="7A744294">
      <w:numFmt w:val="bullet"/>
      <w:lvlText w:val="•"/>
      <w:lvlJc w:val="left"/>
      <w:pPr>
        <w:ind w:left="6971" w:hanging="260"/>
      </w:pPr>
      <w:rPr>
        <w:rFonts w:hint="default"/>
      </w:rPr>
    </w:lvl>
    <w:lvl w:ilvl="7" w:tplc="A008C606">
      <w:numFmt w:val="bullet"/>
      <w:lvlText w:val="•"/>
      <w:lvlJc w:val="left"/>
      <w:pPr>
        <w:ind w:left="8010" w:hanging="260"/>
      </w:pPr>
      <w:rPr>
        <w:rFonts w:hint="default"/>
      </w:rPr>
    </w:lvl>
    <w:lvl w:ilvl="8" w:tplc="5028A5DE">
      <w:numFmt w:val="bullet"/>
      <w:lvlText w:val="•"/>
      <w:lvlJc w:val="left"/>
      <w:pPr>
        <w:ind w:left="9049" w:hanging="260"/>
      </w:pPr>
      <w:rPr>
        <w:rFonts w:hint="default"/>
      </w:rPr>
    </w:lvl>
  </w:abstractNum>
  <w:abstractNum w:abstractNumId="2">
    <w:nsid w:val="0F0D2891"/>
    <w:multiLevelType w:val="hybridMultilevel"/>
    <w:tmpl w:val="0128A166"/>
    <w:lvl w:ilvl="0" w:tplc="4358E966">
      <w:start w:val="1"/>
      <w:numFmt w:val="decimal"/>
      <w:lvlText w:val="%1)"/>
      <w:lvlJc w:val="left"/>
      <w:pPr>
        <w:ind w:left="1093" w:hanging="361"/>
        <w:jc w:val="left"/>
      </w:pPr>
      <w:rPr>
        <w:rFonts w:ascii="Times New Roman" w:eastAsia="Times New Roman" w:hAnsi="Times New Roman" w:cs="Times New Roman" w:hint="default"/>
        <w:w w:val="100"/>
        <w:sz w:val="22"/>
        <w:szCs w:val="22"/>
      </w:rPr>
    </w:lvl>
    <w:lvl w:ilvl="1" w:tplc="7BB2BF7E">
      <w:numFmt w:val="bullet"/>
      <w:lvlText w:val="-"/>
      <w:lvlJc w:val="left"/>
      <w:pPr>
        <w:ind w:left="1453" w:hanging="348"/>
      </w:pPr>
      <w:rPr>
        <w:rFonts w:ascii="Times New Roman" w:eastAsia="Times New Roman" w:hAnsi="Times New Roman" w:cs="Times New Roman" w:hint="default"/>
        <w:w w:val="100"/>
        <w:sz w:val="22"/>
        <w:szCs w:val="22"/>
      </w:rPr>
    </w:lvl>
    <w:lvl w:ilvl="2" w:tplc="FBE06680">
      <w:numFmt w:val="bullet"/>
      <w:lvlText w:val="•"/>
      <w:lvlJc w:val="left"/>
      <w:pPr>
        <w:ind w:left="2534" w:hanging="348"/>
      </w:pPr>
      <w:rPr>
        <w:rFonts w:hint="default"/>
      </w:rPr>
    </w:lvl>
    <w:lvl w:ilvl="3" w:tplc="C5B0960E">
      <w:numFmt w:val="bullet"/>
      <w:lvlText w:val="•"/>
      <w:lvlJc w:val="left"/>
      <w:pPr>
        <w:ind w:left="3608" w:hanging="348"/>
      </w:pPr>
      <w:rPr>
        <w:rFonts w:hint="default"/>
      </w:rPr>
    </w:lvl>
    <w:lvl w:ilvl="4" w:tplc="38FED1B6">
      <w:numFmt w:val="bullet"/>
      <w:lvlText w:val="•"/>
      <w:lvlJc w:val="left"/>
      <w:pPr>
        <w:ind w:left="4682" w:hanging="348"/>
      </w:pPr>
      <w:rPr>
        <w:rFonts w:hint="default"/>
      </w:rPr>
    </w:lvl>
    <w:lvl w:ilvl="5" w:tplc="D8583BE0">
      <w:numFmt w:val="bullet"/>
      <w:lvlText w:val="•"/>
      <w:lvlJc w:val="left"/>
      <w:pPr>
        <w:ind w:left="5756" w:hanging="348"/>
      </w:pPr>
      <w:rPr>
        <w:rFonts w:hint="default"/>
      </w:rPr>
    </w:lvl>
    <w:lvl w:ilvl="6" w:tplc="6BD07B22">
      <w:numFmt w:val="bullet"/>
      <w:lvlText w:val="•"/>
      <w:lvlJc w:val="left"/>
      <w:pPr>
        <w:ind w:left="6830" w:hanging="348"/>
      </w:pPr>
      <w:rPr>
        <w:rFonts w:hint="default"/>
      </w:rPr>
    </w:lvl>
    <w:lvl w:ilvl="7" w:tplc="6AF6DC76">
      <w:numFmt w:val="bullet"/>
      <w:lvlText w:val="•"/>
      <w:lvlJc w:val="left"/>
      <w:pPr>
        <w:ind w:left="7904" w:hanging="348"/>
      </w:pPr>
      <w:rPr>
        <w:rFonts w:hint="default"/>
      </w:rPr>
    </w:lvl>
    <w:lvl w:ilvl="8" w:tplc="1CE0262C">
      <w:numFmt w:val="bullet"/>
      <w:lvlText w:val="•"/>
      <w:lvlJc w:val="left"/>
      <w:pPr>
        <w:ind w:left="8978" w:hanging="348"/>
      </w:pPr>
      <w:rPr>
        <w:rFonts w:hint="default"/>
      </w:rPr>
    </w:lvl>
  </w:abstractNum>
  <w:abstractNum w:abstractNumId="3">
    <w:nsid w:val="22A36E46"/>
    <w:multiLevelType w:val="hybridMultilevel"/>
    <w:tmpl w:val="AA1EF1F4"/>
    <w:lvl w:ilvl="0" w:tplc="CBB470E6">
      <w:start w:val="1"/>
      <w:numFmt w:val="decimal"/>
      <w:lvlText w:val="%1)"/>
      <w:lvlJc w:val="left"/>
      <w:pPr>
        <w:ind w:left="1453" w:hanging="348"/>
        <w:jc w:val="left"/>
      </w:pPr>
      <w:rPr>
        <w:rFonts w:ascii="Times New Roman" w:eastAsia="Times New Roman" w:hAnsi="Times New Roman" w:cs="Times New Roman" w:hint="default"/>
        <w:w w:val="100"/>
        <w:sz w:val="22"/>
        <w:szCs w:val="22"/>
      </w:rPr>
    </w:lvl>
    <w:lvl w:ilvl="1" w:tplc="B5A0567E">
      <w:numFmt w:val="bullet"/>
      <w:lvlText w:val="•"/>
      <w:lvlJc w:val="left"/>
      <w:pPr>
        <w:ind w:left="2426" w:hanging="348"/>
      </w:pPr>
      <w:rPr>
        <w:rFonts w:hint="default"/>
      </w:rPr>
    </w:lvl>
    <w:lvl w:ilvl="2" w:tplc="B5F615AE">
      <w:numFmt w:val="bullet"/>
      <w:lvlText w:val="•"/>
      <w:lvlJc w:val="left"/>
      <w:pPr>
        <w:ind w:left="3393" w:hanging="348"/>
      </w:pPr>
      <w:rPr>
        <w:rFonts w:hint="default"/>
      </w:rPr>
    </w:lvl>
    <w:lvl w:ilvl="3" w:tplc="1104181E">
      <w:numFmt w:val="bullet"/>
      <w:lvlText w:val="•"/>
      <w:lvlJc w:val="left"/>
      <w:pPr>
        <w:ind w:left="4359" w:hanging="348"/>
      </w:pPr>
      <w:rPr>
        <w:rFonts w:hint="default"/>
      </w:rPr>
    </w:lvl>
    <w:lvl w:ilvl="4" w:tplc="9632622E">
      <w:numFmt w:val="bullet"/>
      <w:lvlText w:val="•"/>
      <w:lvlJc w:val="left"/>
      <w:pPr>
        <w:ind w:left="5326" w:hanging="348"/>
      </w:pPr>
      <w:rPr>
        <w:rFonts w:hint="default"/>
      </w:rPr>
    </w:lvl>
    <w:lvl w:ilvl="5" w:tplc="13AE7926">
      <w:numFmt w:val="bullet"/>
      <w:lvlText w:val="•"/>
      <w:lvlJc w:val="left"/>
      <w:pPr>
        <w:ind w:left="6293" w:hanging="348"/>
      </w:pPr>
      <w:rPr>
        <w:rFonts w:hint="default"/>
      </w:rPr>
    </w:lvl>
    <w:lvl w:ilvl="6" w:tplc="1D36FA26">
      <w:numFmt w:val="bullet"/>
      <w:lvlText w:val="•"/>
      <w:lvlJc w:val="left"/>
      <w:pPr>
        <w:ind w:left="7259" w:hanging="348"/>
      </w:pPr>
      <w:rPr>
        <w:rFonts w:hint="default"/>
      </w:rPr>
    </w:lvl>
    <w:lvl w:ilvl="7" w:tplc="2EC49F52">
      <w:numFmt w:val="bullet"/>
      <w:lvlText w:val="•"/>
      <w:lvlJc w:val="left"/>
      <w:pPr>
        <w:ind w:left="8226" w:hanging="348"/>
      </w:pPr>
      <w:rPr>
        <w:rFonts w:hint="default"/>
      </w:rPr>
    </w:lvl>
    <w:lvl w:ilvl="8" w:tplc="AF18A11E">
      <w:numFmt w:val="bullet"/>
      <w:lvlText w:val="•"/>
      <w:lvlJc w:val="left"/>
      <w:pPr>
        <w:ind w:left="9193" w:hanging="348"/>
      </w:pPr>
      <w:rPr>
        <w:rFonts w:hint="default"/>
      </w:rPr>
    </w:lvl>
  </w:abstractNum>
  <w:abstractNum w:abstractNumId="4">
    <w:nsid w:val="26165C2A"/>
    <w:multiLevelType w:val="hybridMultilevel"/>
    <w:tmpl w:val="F02EA9EC"/>
    <w:lvl w:ilvl="0" w:tplc="559A5BB0">
      <w:start w:val="1"/>
      <w:numFmt w:val="decimal"/>
      <w:lvlText w:val="%1."/>
      <w:lvlJc w:val="left"/>
      <w:pPr>
        <w:ind w:left="1453" w:hanging="360"/>
        <w:jc w:val="left"/>
      </w:pPr>
      <w:rPr>
        <w:rFonts w:hint="default"/>
        <w:spacing w:val="0"/>
        <w:w w:val="99"/>
      </w:rPr>
    </w:lvl>
    <w:lvl w:ilvl="1" w:tplc="CF3E393A">
      <w:numFmt w:val="bullet"/>
      <w:lvlText w:val="•"/>
      <w:lvlJc w:val="left"/>
      <w:pPr>
        <w:ind w:left="2426" w:hanging="360"/>
      </w:pPr>
      <w:rPr>
        <w:rFonts w:hint="default"/>
      </w:rPr>
    </w:lvl>
    <w:lvl w:ilvl="2" w:tplc="EB3C032A">
      <w:numFmt w:val="bullet"/>
      <w:lvlText w:val="•"/>
      <w:lvlJc w:val="left"/>
      <w:pPr>
        <w:ind w:left="3393" w:hanging="360"/>
      </w:pPr>
      <w:rPr>
        <w:rFonts w:hint="default"/>
      </w:rPr>
    </w:lvl>
    <w:lvl w:ilvl="3" w:tplc="997EDF84">
      <w:numFmt w:val="bullet"/>
      <w:lvlText w:val="•"/>
      <w:lvlJc w:val="left"/>
      <w:pPr>
        <w:ind w:left="4359" w:hanging="360"/>
      </w:pPr>
      <w:rPr>
        <w:rFonts w:hint="default"/>
      </w:rPr>
    </w:lvl>
    <w:lvl w:ilvl="4" w:tplc="83CCA74E">
      <w:numFmt w:val="bullet"/>
      <w:lvlText w:val="•"/>
      <w:lvlJc w:val="left"/>
      <w:pPr>
        <w:ind w:left="5326" w:hanging="360"/>
      </w:pPr>
      <w:rPr>
        <w:rFonts w:hint="default"/>
      </w:rPr>
    </w:lvl>
    <w:lvl w:ilvl="5" w:tplc="0B088622">
      <w:numFmt w:val="bullet"/>
      <w:lvlText w:val="•"/>
      <w:lvlJc w:val="left"/>
      <w:pPr>
        <w:ind w:left="6293" w:hanging="360"/>
      </w:pPr>
      <w:rPr>
        <w:rFonts w:hint="default"/>
      </w:rPr>
    </w:lvl>
    <w:lvl w:ilvl="6" w:tplc="5622D210">
      <w:numFmt w:val="bullet"/>
      <w:lvlText w:val="•"/>
      <w:lvlJc w:val="left"/>
      <w:pPr>
        <w:ind w:left="7259" w:hanging="360"/>
      </w:pPr>
      <w:rPr>
        <w:rFonts w:hint="default"/>
      </w:rPr>
    </w:lvl>
    <w:lvl w:ilvl="7" w:tplc="69FE9386">
      <w:numFmt w:val="bullet"/>
      <w:lvlText w:val="•"/>
      <w:lvlJc w:val="left"/>
      <w:pPr>
        <w:ind w:left="8226" w:hanging="360"/>
      </w:pPr>
      <w:rPr>
        <w:rFonts w:hint="default"/>
      </w:rPr>
    </w:lvl>
    <w:lvl w:ilvl="8" w:tplc="0A9A36D4">
      <w:numFmt w:val="bullet"/>
      <w:lvlText w:val="•"/>
      <w:lvlJc w:val="left"/>
      <w:pPr>
        <w:ind w:left="9193" w:hanging="360"/>
      </w:pPr>
      <w:rPr>
        <w:rFonts w:hint="default"/>
      </w:rPr>
    </w:lvl>
  </w:abstractNum>
  <w:abstractNum w:abstractNumId="5">
    <w:nsid w:val="301F48D2"/>
    <w:multiLevelType w:val="hybridMultilevel"/>
    <w:tmpl w:val="ABB246DA"/>
    <w:lvl w:ilvl="0" w:tplc="98848B86">
      <w:numFmt w:val="bullet"/>
      <w:lvlText w:val="-"/>
      <w:lvlJc w:val="left"/>
      <w:pPr>
        <w:ind w:left="732" w:hanging="183"/>
      </w:pPr>
      <w:rPr>
        <w:rFonts w:ascii="Times New Roman" w:eastAsia="Times New Roman" w:hAnsi="Times New Roman" w:cs="Times New Roman" w:hint="default"/>
        <w:spacing w:val="-22"/>
        <w:w w:val="99"/>
        <w:sz w:val="24"/>
        <w:szCs w:val="24"/>
      </w:rPr>
    </w:lvl>
    <w:lvl w:ilvl="1" w:tplc="0FC09722">
      <w:numFmt w:val="bullet"/>
      <w:lvlText w:val="•"/>
      <w:lvlJc w:val="left"/>
      <w:pPr>
        <w:ind w:left="1778" w:hanging="183"/>
      </w:pPr>
      <w:rPr>
        <w:rFonts w:hint="default"/>
      </w:rPr>
    </w:lvl>
    <w:lvl w:ilvl="2" w:tplc="5E9614CA">
      <w:numFmt w:val="bullet"/>
      <w:lvlText w:val="•"/>
      <w:lvlJc w:val="left"/>
      <w:pPr>
        <w:ind w:left="2817" w:hanging="183"/>
      </w:pPr>
      <w:rPr>
        <w:rFonts w:hint="default"/>
      </w:rPr>
    </w:lvl>
    <w:lvl w:ilvl="3" w:tplc="E38050E4">
      <w:numFmt w:val="bullet"/>
      <w:lvlText w:val="•"/>
      <w:lvlJc w:val="left"/>
      <w:pPr>
        <w:ind w:left="3855" w:hanging="183"/>
      </w:pPr>
      <w:rPr>
        <w:rFonts w:hint="default"/>
      </w:rPr>
    </w:lvl>
    <w:lvl w:ilvl="4" w:tplc="A1B65AE6">
      <w:numFmt w:val="bullet"/>
      <w:lvlText w:val="•"/>
      <w:lvlJc w:val="left"/>
      <w:pPr>
        <w:ind w:left="4894" w:hanging="183"/>
      </w:pPr>
      <w:rPr>
        <w:rFonts w:hint="default"/>
      </w:rPr>
    </w:lvl>
    <w:lvl w:ilvl="5" w:tplc="C37018D2">
      <w:numFmt w:val="bullet"/>
      <w:lvlText w:val="•"/>
      <w:lvlJc w:val="left"/>
      <w:pPr>
        <w:ind w:left="5933" w:hanging="183"/>
      </w:pPr>
      <w:rPr>
        <w:rFonts w:hint="default"/>
      </w:rPr>
    </w:lvl>
    <w:lvl w:ilvl="6" w:tplc="885A75A0">
      <w:numFmt w:val="bullet"/>
      <w:lvlText w:val="•"/>
      <w:lvlJc w:val="left"/>
      <w:pPr>
        <w:ind w:left="6971" w:hanging="183"/>
      </w:pPr>
      <w:rPr>
        <w:rFonts w:hint="default"/>
      </w:rPr>
    </w:lvl>
    <w:lvl w:ilvl="7" w:tplc="0AD4B42E">
      <w:numFmt w:val="bullet"/>
      <w:lvlText w:val="•"/>
      <w:lvlJc w:val="left"/>
      <w:pPr>
        <w:ind w:left="8010" w:hanging="183"/>
      </w:pPr>
      <w:rPr>
        <w:rFonts w:hint="default"/>
      </w:rPr>
    </w:lvl>
    <w:lvl w:ilvl="8" w:tplc="C4240BCA">
      <w:numFmt w:val="bullet"/>
      <w:lvlText w:val="•"/>
      <w:lvlJc w:val="left"/>
      <w:pPr>
        <w:ind w:left="9049" w:hanging="183"/>
      </w:pPr>
      <w:rPr>
        <w:rFonts w:hint="default"/>
      </w:rPr>
    </w:lvl>
  </w:abstractNum>
  <w:abstractNum w:abstractNumId="6">
    <w:nsid w:val="36DF4A9A"/>
    <w:multiLevelType w:val="hybridMultilevel"/>
    <w:tmpl w:val="9A4244AA"/>
    <w:lvl w:ilvl="0" w:tplc="89AE3E7C">
      <w:start w:val="1"/>
      <w:numFmt w:val="decimal"/>
      <w:lvlText w:val="%1)"/>
      <w:lvlJc w:val="left"/>
      <w:pPr>
        <w:ind w:left="1453" w:hanging="348"/>
        <w:jc w:val="left"/>
      </w:pPr>
      <w:rPr>
        <w:rFonts w:ascii="Times New Roman" w:eastAsia="Times New Roman" w:hAnsi="Times New Roman" w:cs="Times New Roman" w:hint="default"/>
        <w:w w:val="100"/>
        <w:sz w:val="22"/>
        <w:szCs w:val="22"/>
      </w:rPr>
    </w:lvl>
    <w:lvl w:ilvl="1" w:tplc="9330FFA4">
      <w:numFmt w:val="bullet"/>
      <w:lvlText w:val="•"/>
      <w:lvlJc w:val="left"/>
      <w:pPr>
        <w:ind w:left="2426" w:hanging="348"/>
      </w:pPr>
      <w:rPr>
        <w:rFonts w:hint="default"/>
      </w:rPr>
    </w:lvl>
    <w:lvl w:ilvl="2" w:tplc="D002728E">
      <w:numFmt w:val="bullet"/>
      <w:lvlText w:val="•"/>
      <w:lvlJc w:val="left"/>
      <w:pPr>
        <w:ind w:left="3393" w:hanging="348"/>
      </w:pPr>
      <w:rPr>
        <w:rFonts w:hint="default"/>
      </w:rPr>
    </w:lvl>
    <w:lvl w:ilvl="3" w:tplc="10586262">
      <w:numFmt w:val="bullet"/>
      <w:lvlText w:val="•"/>
      <w:lvlJc w:val="left"/>
      <w:pPr>
        <w:ind w:left="4359" w:hanging="348"/>
      </w:pPr>
      <w:rPr>
        <w:rFonts w:hint="default"/>
      </w:rPr>
    </w:lvl>
    <w:lvl w:ilvl="4" w:tplc="B270EBFE">
      <w:numFmt w:val="bullet"/>
      <w:lvlText w:val="•"/>
      <w:lvlJc w:val="left"/>
      <w:pPr>
        <w:ind w:left="5326" w:hanging="348"/>
      </w:pPr>
      <w:rPr>
        <w:rFonts w:hint="default"/>
      </w:rPr>
    </w:lvl>
    <w:lvl w:ilvl="5" w:tplc="0DE679D2">
      <w:numFmt w:val="bullet"/>
      <w:lvlText w:val="•"/>
      <w:lvlJc w:val="left"/>
      <w:pPr>
        <w:ind w:left="6293" w:hanging="348"/>
      </w:pPr>
      <w:rPr>
        <w:rFonts w:hint="default"/>
      </w:rPr>
    </w:lvl>
    <w:lvl w:ilvl="6" w:tplc="DA50B2B4">
      <w:numFmt w:val="bullet"/>
      <w:lvlText w:val="•"/>
      <w:lvlJc w:val="left"/>
      <w:pPr>
        <w:ind w:left="7259" w:hanging="348"/>
      </w:pPr>
      <w:rPr>
        <w:rFonts w:hint="default"/>
      </w:rPr>
    </w:lvl>
    <w:lvl w:ilvl="7" w:tplc="391C79FE">
      <w:numFmt w:val="bullet"/>
      <w:lvlText w:val="•"/>
      <w:lvlJc w:val="left"/>
      <w:pPr>
        <w:ind w:left="8226" w:hanging="348"/>
      </w:pPr>
      <w:rPr>
        <w:rFonts w:hint="default"/>
      </w:rPr>
    </w:lvl>
    <w:lvl w:ilvl="8" w:tplc="7A4EA86C">
      <w:numFmt w:val="bullet"/>
      <w:lvlText w:val="•"/>
      <w:lvlJc w:val="left"/>
      <w:pPr>
        <w:ind w:left="9193" w:hanging="348"/>
      </w:pPr>
      <w:rPr>
        <w:rFonts w:hint="default"/>
      </w:rPr>
    </w:lvl>
  </w:abstractNum>
  <w:abstractNum w:abstractNumId="7">
    <w:nsid w:val="42AB61D1"/>
    <w:multiLevelType w:val="hybridMultilevel"/>
    <w:tmpl w:val="C128C524"/>
    <w:lvl w:ilvl="0" w:tplc="99A49CCA">
      <w:numFmt w:val="bullet"/>
      <w:lvlText w:val=""/>
      <w:lvlJc w:val="left"/>
      <w:pPr>
        <w:ind w:left="2151" w:hanging="360"/>
      </w:pPr>
      <w:rPr>
        <w:rFonts w:ascii="Wingdings" w:eastAsia="Wingdings" w:hAnsi="Wingdings" w:cs="Wingdings" w:hint="default"/>
        <w:w w:val="100"/>
        <w:sz w:val="22"/>
        <w:szCs w:val="22"/>
      </w:rPr>
    </w:lvl>
    <w:lvl w:ilvl="1" w:tplc="9470FC40">
      <w:numFmt w:val="bullet"/>
      <w:lvlText w:val="•"/>
      <w:lvlJc w:val="left"/>
      <w:pPr>
        <w:ind w:left="3056" w:hanging="360"/>
      </w:pPr>
      <w:rPr>
        <w:rFonts w:hint="default"/>
      </w:rPr>
    </w:lvl>
    <w:lvl w:ilvl="2" w:tplc="C9B25266">
      <w:numFmt w:val="bullet"/>
      <w:lvlText w:val="•"/>
      <w:lvlJc w:val="left"/>
      <w:pPr>
        <w:ind w:left="3953" w:hanging="360"/>
      </w:pPr>
      <w:rPr>
        <w:rFonts w:hint="default"/>
      </w:rPr>
    </w:lvl>
    <w:lvl w:ilvl="3" w:tplc="97F066B0">
      <w:numFmt w:val="bullet"/>
      <w:lvlText w:val="•"/>
      <w:lvlJc w:val="left"/>
      <w:pPr>
        <w:ind w:left="4849" w:hanging="360"/>
      </w:pPr>
      <w:rPr>
        <w:rFonts w:hint="default"/>
      </w:rPr>
    </w:lvl>
    <w:lvl w:ilvl="4" w:tplc="D8026D50">
      <w:numFmt w:val="bullet"/>
      <w:lvlText w:val="•"/>
      <w:lvlJc w:val="left"/>
      <w:pPr>
        <w:ind w:left="5746" w:hanging="360"/>
      </w:pPr>
      <w:rPr>
        <w:rFonts w:hint="default"/>
      </w:rPr>
    </w:lvl>
    <w:lvl w:ilvl="5" w:tplc="F98AE7B0">
      <w:numFmt w:val="bullet"/>
      <w:lvlText w:val="•"/>
      <w:lvlJc w:val="left"/>
      <w:pPr>
        <w:ind w:left="6643" w:hanging="360"/>
      </w:pPr>
      <w:rPr>
        <w:rFonts w:hint="default"/>
      </w:rPr>
    </w:lvl>
    <w:lvl w:ilvl="6" w:tplc="E6DE8742">
      <w:numFmt w:val="bullet"/>
      <w:lvlText w:val="•"/>
      <w:lvlJc w:val="left"/>
      <w:pPr>
        <w:ind w:left="7539" w:hanging="360"/>
      </w:pPr>
      <w:rPr>
        <w:rFonts w:hint="default"/>
      </w:rPr>
    </w:lvl>
    <w:lvl w:ilvl="7" w:tplc="7CDC8E1E">
      <w:numFmt w:val="bullet"/>
      <w:lvlText w:val="•"/>
      <w:lvlJc w:val="left"/>
      <w:pPr>
        <w:ind w:left="8436" w:hanging="360"/>
      </w:pPr>
      <w:rPr>
        <w:rFonts w:hint="default"/>
      </w:rPr>
    </w:lvl>
    <w:lvl w:ilvl="8" w:tplc="B94AD9AE">
      <w:numFmt w:val="bullet"/>
      <w:lvlText w:val="•"/>
      <w:lvlJc w:val="left"/>
      <w:pPr>
        <w:ind w:left="9333" w:hanging="360"/>
      </w:pPr>
      <w:rPr>
        <w:rFonts w:hint="default"/>
      </w:rPr>
    </w:lvl>
  </w:abstractNum>
  <w:abstractNum w:abstractNumId="8">
    <w:nsid w:val="46BD7158"/>
    <w:multiLevelType w:val="hybridMultilevel"/>
    <w:tmpl w:val="12140038"/>
    <w:lvl w:ilvl="0" w:tplc="AEB858AC">
      <w:start w:val="1"/>
      <w:numFmt w:val="decimal"/>
      <w:lvlText w:val="%1."/>
      <w:lvlJc w:val="left"/>
      <w:pPr>
        <w:ind w:left="1453" w:hanging="360"/>
        <w:jc w:val="left"/>
      </w:pPr>
      <w:rPr>
        <w:rFonts w:hint="default"/>
        <w:spacing w:val="0"/>
        <w:w w:val="99"/>
      </w:rPr>
    </w:lvl>
    <w:lvl w:ilvl="1" w:tplc="2F02BFE8">
      <w:numFmt w:val="bullet"/>
      <w:lvlText w:val="•"/>
      <w:lvlJc w:val="left"/>
      <w:pPr>
        <w:ind w:left="2426" w:hanging="360"/>
      </w:pPr>
      <w:rPr>
        <w:rFonts w:hint="default"/>
      </w:rPr>
    </w:lvl>
    <w:lvl w:ilvl="2" w:tplc="D42670A6">
      <w:numFmt w:val="bullet"/>
      <w:lvlText w:val="•"/>
      <w:lvlJc w:val="left"/>
      <w:pPr>
        <w:ind w:left="3393" w:hanging="360"/>
      </w:pPr>
      <w:rPr>
        <w:rFonts w:hint="default"/>
      </w:rPr>
    </w:lvl>
    <w:lvl w:ilvl="3" w:tplc="F9DE7B46">
      <w:numFmt w:val="bullet"/>
      <w:lvlText w:val="•"/>
      <w:lvlJc w:val="left"/>
      <w:pPr>
        <w:ind w:left="4359" w:hanging="360"/>
      </w:pPr>
      <w:rPr>
        <w:rFonts w:hint="default"/>
      </w:rPr>
    </w:lvl>
    <w:lvl w:ilvl="4" w:tplc="999C9152">
      <w:numFmt w:val="bullet"/>
      <w:lvlText w:val="•"/>
      <w:lvlJc w:val="left"/>
      <w:pPr>
        <w:ind w:left="5326" w:hanging="360"/>
      </w:pPr>
      <w:rPr>
        <w:rFonts w:hint="default"/>
      </w:rPr>
    </w:lvl>
    <w:lvl w:ilvl="5" w:tplc="7E528C62">
      <w:numFmt w:val="bullet"/>
      <w:lvlText w:val="•"/>
      <w:lvlJc w:val="left"/>
      <w:pPr>
        <w:ind w:left="6293" w:hanging="360"/>
      </w:pPr>
      <w:rPr>
        <w:rFonts w:hint="default"/>
      </w:rPr>
    </w:lvl>
    <w:lvl w:ilvl="6" w:tplc="F98AABC6">
      <w:numFmt w:val="bullet"/>
      <w:lvlText w:val="•"/>
      <w:lvlJc w:val="left"/>
      <w:pPr>
        <w:ind w:left="7259" w:hanging="360"/>
      </w:pPr>
      <w:rPr>
        <w:rFonts w:hint="default"/>
      </w:rPr>
    </w:lvl>
    <w:lvl w:ilvl="7" w:tplc="794839C0">
      <w:numFmt w:val="bullet"/>
      <w:lvlText w:val="•"/>
      <w:lvlJc w:val="left"/>
      <w:pPr>
        <w:ind w:left="8226" w:hanging="360"/>
      </w:pPr>
      <w:rPr>
        <w:rFonts w:hint="default"/>
      </w:rPr>
    </w:lvl>
    <w:lvl w:ilvl="8" w:tplc="DB3401DA">
      <w:numFmt w:val="bullet"/>
      <w:lvlText w:val="•"/>
      <w:lvlJc w:val="left"/>
      <w:pPr>
        <w:ind w:left="9193" w:hanging="360"/>
      </w:pPr>
      <w:rPr>
        <w:rFonts w:hint="default"/>
      </w:rPr>
    </w:lvl>
  </w:abstractNum>
  <w:abstractNum w:abstractNumId="9">
    <w:nsid w:val="493C472C"/>
    <w:multiLevelType w:val="hybridMultilevel"/>
    <w:tmpl w:val="54B6650C"/>
    <w:lvl w:ilvl="0" w:tplc="F2E25D5E">
      <w:start w:val="1"/>
      <w:numFmt w:val="decimal"/>
      <w:lvlText w:val="%1)"/>
      <w:lvlJc w:val="left"/>
      <w:pPr>
        <w:ind w:left="1441" w:hanging="348"/>
        <w:jc w:val="left"/>
      </w:pPr>
      <w:rPr>
        <w:rFonts w:ascii="Times New Roman" w:eastAsia="Times New Roman" w:hAnsi="Times New Roman" w:cs="Times New Roman" w:hint="default"/>
        <w:b/>
        <w:bCs/>
        <w:i/>
        <w:w w:val="100"/>
        <w:sz w:val="22"/>
        <w:szCs w:val="22"/>
      </w:rPr>
    </w:lvl>
    <w:lvl w:ilvl="1" w:tplc="729E806C">
      <w:numFmt w:val="bullet"/>
      <w:lvlText w:val="-"/>
      <w:lvlJc w:val="left"/>
      <w:pPr>
        <w:ind w:left="2149" w:hanging="336"/>
      </w:pPr>
      <w:rPr>
        <w:rFonts w:ascii="Times New Roman" w:eastAsia="Times New Roman" w:hAnsi="Times New Roman" w:cs="Times New Roman" w:hint="default"/>
        <w:w w:val="100"/>
        <w:sz w:val="22"/>
        <w:szCs w:val="22"/>
      </w:rPr>
    </w:lvl>
    <w:lvl w:ilvl="2" w:tplc="3984CA94">
      <w:numFmt w:val="bullet"/>
      <w:lvlText w:val=""/>
      <w:lvlJc w:val="left"/>
      <w:pPr>
        <w:ind w:left="2893" w:hanging="324"/>
      </w:pPr>
      <w:rPr>
        <w:rFonts w:ascii="Wingdings" w:eastAsia="Wingdings" w:hAnsi="Wingdings" w:cs="Wingdings" w:hint="default"/>
        <w:w w:val="100"/>
        <w:sz w:val="22"/>
        <w:szCs w:val="22"/>
      </w:rPr>
    </w:lvl>
    <w:lvl w:ilvl="3" w:tplc="248A3C38">
      <w:numFmt w:val="bullet"/>
      <w:lvlText w:val="•"/>
      <w:lvlJc w:val="left"/>
      <w:pPr>
        <w:ind w:left="3928" w:hanging="324"/>
      </w:pPr>
      <w:rPr>
        <w:rFonts w:hint="default"/>
      </w:rPr>
    </w:lvl>
    <w:lvl w:ilvl="4" w:tplc="B106D86E">
      <w:numFmt w:val="bullet"/>
      <w:lvlText w:val="•"/>
      <w:lvlJc w:val="left"/>
      <w:pPr>
        <w:ind w:left="4956" w:hanging="324"/>
      </w:pPr>
      <w:rPr>
        <w:rFonts w:hint="default"/>
      </w:rPr>
    </w:lvl>
    <w:lvl w:ilvl="5" w:tplc="77A2053E">
      <w:numFmt w:val="bullet"/>
      <w:lvlText w:val="•"/>
      <w:lvlJc w:val="left"/>
      <w:pPr>
        <w:ind w:left="5984" w:hanging="324"/>
      </w:pPr>
      <w:rPr>
        <w:rFonts w:hint="default"/>
      </w:rPr>
    </w:lvl>
    <w:lvl w:ilvl="6" w:tplc="75721BF2">
      <w:numFmt w:val="bullet"/>
      <w:lvlText w:val="•"/>
      <w:lvlJc w:val="left"/>
      <w:pPr>
        <w:ind w:left="7013" w:hanging="324"/>
      </w:pPr>
      <w:rPr>
        <w:rFonts w:hint="default"/>
      </w:rPr>
    </w:lvl>
    <w:lvl w:ilvl="7" w:tplc="5D26150C">
      <w:numFmt w:val="bullet"/>
      <w:lvlText w:val="•"/>
      <w:lvlJc w:val="left"/>
      <w:pPr>
        <w:ind w:left="8041" w:hanging="324"/>
      </w:pPr>
      <w:rPr>
        <w:rFonts w:hint="default"/>
      </w:rPr>
    </w:lvl>
    <w:lvl w:ilvl="8" w:tplc="EDE28D88">
      <w:numFmt w:val="bullet"/>
      <w:lvlText w:val="•"/>
      <w:lvlJc w:val="left"/>
      <w:pPr>
        <w:ind w:left="9069" w:hanging="324"/>
      </w:pPr>
      <w:rPr>
        <w:rFonts w:hint="default"/>
      </w:rPr>
    </w:lvl>
  </w:abstractNum>
  <w:abstractNum w:abstractNumId="10">
    <w:nsid w:val="4C0F0D99"/>
    <w:multiLevelType w:val="hybridMultilevel"/>
    <w:tmpl w:val="B8B81BB2"/>
    <w:lvl w:ilvl="0" w:tplc="C2606B42">
      <w:numFmt w:val="bullet"/>
      <w:lvlText w:val=""/>
      <w:lvlJc w:val="left"/>
      <w:pPr>
        <w:ind w:left="2151" w:hanging="360"/>
      </w:pPr>
      <w:rPr>
        <w:rFonts w:ascii="Wingdings" w:eastAsia="Wingdings" w:hAnsi="Wingdings" w:cs="Wingdings" w:hint="default"/>
        <w:w w:val="100"/>
        <w:sz w:val="22"/>
        <w:szCs w:val="22"/>
      </w:rPr>
    </w:lvl>
    <w:lvl w:ilvl="1" w:tplc="2230E35C">
      <w:numFmt w:val="bullet"/>
      <w:lvlText w:val="•"/>
      <w:lvlJc w:val="left"/>
      <w:pPr>
        <w:ind w:left="3056" w:hanging="360"/>
      </w:pPr>
      <w:rPr>
        <w:rFonts w:hint="default"/>
      </w:rPr>
    </w:lvl>
    <w:lvl w:ilvl="2" w:tplc="FFCE4CD4">
      <w:numFmt w:val="bullet"/>
      <w:lvlText w:val="•"/>
      <w:lvlJc w:val="left"/>
      <w:pPr>
        <w:ind w:left="3953" w:hanging="360"/>
      </w:pPr>
      <w:rPr>
        <w:rFonts w:hint="default"/>
      </w:rPr>
    </w:lvl>
    <w:lvl w:ilvl="3" w:tplc="DFE6FA14">
      <w:numFmt w:val="bullet"/>
      <w:lvlText w:val="•"/>
      <w:lvlJc w:val="left"/>
      <w:pPr>
        <w:ind w:left="4849" w:hanging="360"/>
      </w:pPr>
      <w:rPr>
        <w:rFonts w:hint="default"/>
      </w:rPr>
    </w:lvl>
    <w:lvl w:ilvl="4" w:tplc="5AE45C3A">
      <w:numFmt w:val="bullet"/>
      <w:lvlText w:val="•"/>
      <w:lvlJc w:val="left"/>
      <w:pPr>
        <w:ind w:left="5746" w:hanging="360"/>
      </w:pPr>
      <w:rPr>
        <w:rFonts w:hint="default"/>
      </w:rPr>
    </w:lvl>
    <w:lvl w:ilvl="5" w:tplc="BA9A4EF8">
      <w:numFmt w:val="bullet"/>
      <w:lvlText w:val="•"/>
      <w:lvlJc w:val="left"/>
      <w:pPr>
        <w:ind w:left="6643" w:hanging="360"/>
      </w:pPr>
      <w:rPr>
        <w:rFonts w:hint="default"/>
      </w:rPr>
    </w:lvl>
    <w:lvl w:ilvl="6" w:tplc="EBF0ED28">
      <w:numFmt w:val="bullet"/>
      <w:lvlText w:val="•"/>
      <w:lvlJc w:val="left"/>
      <w:pPr>
        <w:ind w:left="7539" w:hanging="360"/>
      </w:pPr>
      <w:rPr>
        <w:rFonts w:hint="default"/>
      </w:rPr>
    </w:lvl>
    <w:lvl w:ilvl="7" w:tplc="A8B0E6D4">
      <w:numFmt w:val="bullet"/>
      <w:lvlText w:val="•"/>
      <w:lvlJc w:val="left"/>
      <w:pPr>
        <w:ind w:left="8436" w:hanging="360"/>
      </w:pPr>
      <w:rPr>
        <w:rFonts w:hint="default"/>
      </w:rPr>
    </w:lvl>
    <w:lvl w:ilvl="8" w:tplc="D5D87EC4">
      <w:numFmt w:val="bullet"/>
      <w:lvlText w:val="•"/>
      <w:lvlJc w:val="left"/>
      <w:pPr>
        <w:ind w:left="9333" w:hanging="360"/>
      </w:pPr>
      <w:rPr>
        <w:rFonts w:hint="default"/>
      </w:rPr>
    </w:lvl>
  </w:abstractNum>
  <w:abstractNum w:abstractNumId="11">
    <w:nsid w:val="519213B0"/>
    <w:multiLevelType w:val="hybridMultilevel"/>
    <w:tmpl w:val="11F67A5A"/>
    <w:lvl w:ilvl="0" w:tplc="7226954E">
      <w:numFmt w:val="bullet"/>
      <w:lvlText w:val=""/>
      <w:lvlJc w:val="left"/>
      <w:pPr>
        <w:ind w:left="2151" w:hanging="358"/>
      </w:pPr>
      <w:rPr>
        <w:rFonts w:ascii="Wingdings" w:eastAsia="Wingdings" w:hAnsi="Wingdings" w:cs="Wingdings" w:hint="default"/>
        <w:w w:val="100"/>
        <w:sz w:val="22"/>
        <w:szCs w:val="22"/>
      </w:rPr>
    </w:lvl>
    <w:lvl w:ilvl="1" w:tplc="5B124020">
      <w:numFmt w:val="bullet"/>
      <w:lvlText w:val="•"/>
      <w:lvlJc w:val="left"/>
      <w:pPr>
        <w:ind w:left="3056" w:hanging="358"/>
      </w:pPr>
      <w:rPr>
        <w:rFonts w:hint="default"/>
      </w:rPr>
    </w:lvl>
    <w:lvl w:ilvl="2" w:tplc="779C0AA2">
      <w:numFmt w:val="bullet"/>
      <w:lvlText w:val="•"/>
      <w:lvlJc w:val="left"/>
      <w:pPr>
        <w:ind w:left="3953" w:hanging="358"/>
      </w:pPr>
      <w:rPr>
        <w:rFonts w:hint="default"/>
      </w:rPr>
    </w:lvl>
    <w:lvl w:ilvl="3" w:tplc="3D2E9198">
      <w:numFmt w:val="bullet"/>
      <w:lvlText w:val="•"/>
      <w:lvlJc w:val="left"/>
      <w:pPr>
        <w:ind w:left="4849" w:hanging="358"/>
      </w:pPr>
      <w:rPr>
        <w:rFonts w:hint="default"/>
      </w:rPr>
    </w:lvl>
    <w:lvl w:ilvl="4" w:tplc="F60CD570">
      <w:numFmt w:val="bullet"/>
      <w:lvlText w:val="•"/>
      <w:lvlJc w:val="left"/>
      <w:pPr>
        <w:ind w:left="5746" w:hanging="358"/>
      </w:pPr>
      <w:rPr>
        <w:rFonts w:hint="default"/>
      </w:rPr>
    </w:lvl>
    <w:lvl w:ilvl="5" w:tplc="DF08F5E6">
      <w:numFmt w:val="bullet"/>
      <w:lvlText w:val="•"/>
      <w:lvlJc w:val="left"/>
      <w:pPr>
        <w:ind w:left="6643" w:hanging="358"/>
      </w:pPr>
      <w:rPr>
        <w:rFonts w:hint="default"/>
      </w:rPr>
    </w:lvl>
    <w:lvl w:ilvl="6" w:tplc="33000584">
      <w:numFmt w:val="bullet"/>
      <w:lvlText w:val="•"/>
      <w:lvlJc w:val="left"/>
      <w:pPr>
        <w:ind w:left="7539" w:hanging="358"/>
      </w:pPr>
      <w:rPr>
        <w:rFonts w:hint="default"/>
      </w:rPr>
    </w:lvl>
    <w:lvl w:ilvl="7" w:tplc="FEE09686">
      <w:numFmt w:val="bullet"/>
      <w:lvlText w:val="•"/>
      <w:lvlJc w:val="left"/>
      <w:pPr>
        <w:ind w:left="8436" w:hanging="358"/>
      </w:pPr>
      <w:rPr>
        <w:rFonts w:hint="default"/>
      </w:rPr>
    </w:lvl>
    <w:lvl w:ilvl="8" w:tplc="090A0234">
      <w:numFmt w:val="bullet"/>
      <w:lvlText w:val="•"/>
      <w:lvlJc w:val="left"/>
      <w:pPr>
        <w:ind w:left="9333" w:hanging="358"/>
      </w:pPr>
      <w:rPr>
        <w:rFonts w:hint="default"/>
      </w:rPr>
    </w:lvl>
  </w:abstractNum>
  <w:abstractNum w:abstractNumId="12">
    <w:nsid w:val="54116293"/>
    <w:multiLevelType w:val="hybridMultilevel"/>
    <w:tmpl w:val="DD78C556"/>
    <w:lvl w:ilvl="0" w:tplc="E77C08E2">
      <w:start w:val="1"/>
      <w:numFmt w:val="decimal"/>
      <w:lvlText w:val="%1."/>
      <w:lvlJc w:val="left"/>
      <w:pPr>
        <w:ind w:left="1453" w:hanging="348"/>
        <w:jc w:val="left"/>
      </w:pPr>
      <w:rPr>
        <w:rFonts w:ascii="Times New Roman" w:eastAsia="Times New Roman" w:hAnsi="Times New Roman" w:cs="Times New Roman" w:hint="default"/>
        <w:spacing w:val="-12"/>
        <w:w w:val="100"/>
        <w:sz w:val="24"/>
        <w:szCs w:val="24"/>
      </w:rPr>
    </w:lvl>
    <w:lvl w:ilvl="1" w:tplc="2B2ED7D2">
      <w:numFmt w:val="bullet"/>
      <w:lvlText w:val="•"/>
      <w:lvlJc w:val="left"/>
      <w:pPr>
        <w:ind w:left="2460" w:hanging="348"/>
      </w:pPr>
      <w:rPr>
        <w:rFonts w:hint="default"/>
      </w:rPr>
    </w:lvl>
    <w:lvl w:ilvl="2" w:tplc="3E9A20D6">
      <w:numFmt w:val="bullet"/>
      <w:lvlText w:val="•"/>
      <w:lvlJc w:val="left"/>
      <w:pPr>
        <w:ind w:left="3422" w:hanging="348"/>
      </w:pPr>
      <w:rPr>
        <w:rFonts w:hint="default"/>
      </w:rPr>
    </w:lvl>
    <w:lvl w:ilvl="3" w:tplc="0972BDBA">
      <w:numFmt w:val="bullet"/>
      <w:lvlText w:val="•"/>
      <w:lvlJc w:val="left"/>
      <w:pPr>
        <w:ind w:left="4385" w:hanging="348"/>
      </w:pPr>
      <w:rPr>
        <w:rFonts w:hint="default"/>
      </w:rPr>
    </w:lvl>
    <w:lvl w:ilvl="4" w:tplc="08B2F9C4">
      <w:numFmt w:val="bullet"/>
      <w:lvlText w:val="•"/>
      <w:lvlJc w:val="left"/>
      <w:pPr>
        <w:ind w:left="5348" w:hanging="348"/>
      </w:pPr>
      <w:rPr>
        <w:rFonts w:hint="default"/>
      </w:rPr>
    </w:lvl>
    <w:lvl w:ilvl="5" w:tplc="73C6149E">
      <w:numFmt w:val="bullet"/>
      <w:lvlText w:val="•"/>
      <w:lvlJc w:val="left"/>
      <w:pPr>
        <w:ind w:left="6311" w:hanging="348"/>
      </w:pPr>
      <w:rPr>
        <w:rFonts w:hint="default"/>
      </w:rPr>
    </w:lvl>
    <w:lvl w:ilvl="6" w:tplc="57E462F0">
      <w:numFmt w:val="bullet"/>
      <w:lvlText w:val="•"/>
      <w:lvlJc w:val="left"/>
      <w:pPr>
        <w:ind w:left="7274" w:hanging="348"/>
      </w:pPr>
      <w:rPr>
        <w:rFonts w:hint="default"/>
      </w:rPr>
    </w:lvl>
    <w:lvl w:ilvl="7" w:tplc="F5BE2888">
      <w:numFmt w:val="bullet"/>
      <w:lvlText w:val="•"/>
      <w:lvlJc w:val="left"/>
      <w:pPr>
        <w:ind w:left="8237" w:hanging="348"/>
      </w:pPr>
      <w:rPr>
        <w:rFonts w:hint="default"/>
      </w:rPr>
    </w:lvl>
    <w:lvl w:ilvl="8" w:tplc="6D12C132">
      <w:numFmt w:val="bullet"/>
      <w:lvlText w:val="•"/>
      <w:lvlJc w:val="left"/>
      <w:pPr>
        <w:ind w:left="9200" w:hanging="348"/>
      </w:pPr>
      <w:rPr>
        <w:rFonts w:hint="default"/>
      </w:rPr>
    </w:lvl>
  </w:abstractNum>
  <w:abstractNum w:abstractNumId="13">
    <w:nsid w:val="59D871D9"/>
    <w:multiLevelType w:val="hybridMultilevel"/>
    <w:tmpl w:val="E6CA62C4"/>
    <w:lvl w:ilvl="0" w:tplc="4F025A4E">
      <w:start w:val="1"/>
      <w:numFmt w:val="decimal"/>
      <w:lvlText w:val="%1."/>
      <w:lvlJc w:val="left"/>
      <w:pPr>
        <w:ind w:left="2149" w:hanging="336"/>
        <w:jc w:val="left"/>
      </w:pPr>
      <w:rPr>
        <w:rFonts w:ascii="Times New Roman" w:eastAsia="Times New Roman" w:hAnsi="Times New Roman" w:cs="Times New Roman" w:hint="default"/>
        <w:w w:val="100"/>
        <w:sz w:val="22"/>
        <w:szCs w:val="22"/>
      </w:rPr>
    </w:lvl>
    <w:lvl w:ilvl="1" w:tplc="BB3465A4">
      <w:numFmt w:val="bullet"/>
      <w:lvlText w:val=""/>
      <w:lvlJc w:val="left"/>
      <w:pPr>
        <w:ind w:left="2857" w:hanging="324"/>
      </w:pPr>
      <w:rPr>
        <w:rFonts w:ascii="Wingdings" w:eastAsia="Wingdings" w:hAnsi="Wingdings" w:cs="Wingdings" w:hint="default"/>
        <w:w w:val="100"/>
        <w:sz w:val="22"/>
        <w:szCs w:val="22"/>
      </w:rPr>
    </w:lvl>
    <w:lvl w:ilvl="2" w:tplc="B70E462C">
      <w:numFmt w:val="bullet"/>
      <w:lvlText w:val="•"/>
      <w:lvlJc w:val="left"/>
      <w:pPr>
        <w:ind w:left="3778" w:hanging="324"/>
      </w:pPr>
      <w:rPr>
        <w:rFonts w:hint="default"/>
      </w:rPr>
    </w:lvl>
    <w:lvl w:ilvl="3" w:tplc="68BA25A0">
      <w:numFmt w:val="bullet"/>
      <w:lvlText w:val="•"/>
      <w:lvlJc w:val="left"/>
      <w:pPr>
        <w:ind w:left="4696" w:hanging="324"/>
      </w:pPr>
      <w:rPr>
        <w:rFonts w:hint="default"/>
      </w:rPr>
    </w:lvl>
    <w:lvl w:ilvl="4" w:tplc="D39E0BF2">
      <w:numFmt w:val="bullet"/>
      <w:lvlText w:val="•"/>
      <w:lvlJc w:val="left"/>
      <w:pPr>
        <w:ind w:left="5615" w:hanging="324"/>
      </w:pPr>
      <w:rPr>
        <w:rFonts w:hint="default"/>
      </w:rPr>
    </w:lvl>
    <w:lvl w:ilvl="5" w:tplc="B4EEC11C">
      <w:numFmt w:val="bullet"/>
      <w:lvlText w:val="•"/>
      <w:lvlJc w:val="left"/>
      <w:pPr>
        <w:ind w:left="6533" w:hanging="324"/>
      </w:pPr>
      <w:rPr>
        <w:rFonts w:hint="default"/>
      </w:rPr>
    </w:lvl>
    <w:lvl w:ilvl="6" w:tplc="0416FB4A">
      <w:numFmt w:val="bullet"/>
      <w:lvlText w:val="•"/>
      <w:lvlJc w:val="left"/>
      <w:pPr>
        <w:ind w:left="7452" w:hanging="324"/>
      </w:pPr>
      <w:rPr>
        <w:rFonts w:hint="default"/>
      </w:rPr>
    </w:lvl>
    <w:lvl w:ilvl="7" w:tplc="E69C88AE">
      <w:numFmt w:val="bullet"/>
      <w:lvlText w:val="•"/>
      <w:lvlJc w:val="left"/>
      <w:pPr>
        <w:ind w:left="8370" w:hanging="324"/>
      </w:pPr>
      <w:rPr>
        <w:rFonts w:hint="default"/>
      </w:rPr>
    </w:lvl>
    <w:lvl w:ilvl="8" w:tplc="037C2DD4">
      <w:numFmt w:val="bullet"/>
      <w:lvlText w:val="•"/>
      <w:lvlJc w:val="left"/>
      <w:pPr>
        <w:ind w:left="9289" w:hanging="324"/>
      </w:pPr>
      <w:rPr>
        <w:rFonts w:hint="default"/>
      </w:rPr>
    </w:lvl>
  </w:abstractNum>
  <w:abstractNum w:abstractNumId="14">
    <w:nsid w:val="5AA83918"/>
    <w:multiLevelType w:val="hybridMultilevel"/>
    <w:tmpl w:val="0D9ECAFA"/>
    <w:lvl w:ilvl="0" w:tplc="682A8582">
      <w:numFmt w:val="bullet"/>
      <w:lvlText w:val=""/>
      <w:lvlJc w:val="left"/>
      <w:pPr>
        <w:ind w:left="1453" w:hanging="348"/>
      </w:pPr>
      <w:rPr>
        <w:rFonts w:ascii="Wingdings" w:eastAsia="Wingdings" w:hAnsi="Wingdings" w:cs="Wingdings" w:hint="default"/>
        <w:w w:val="99"/>
        <w:sz w:val="20"/>
        <w:szCs w:val="20"/>
      </w:rPr>
    </w:lvl>
    <w:lvl w:ilvl="1" w:tplc="72BCF462">
      <w:numFmt w:val="bullet"/>
      <w:lvlText w:val="•"/>
      <w:lvlJc w:val="left"/>
      <w:pPr>
        <w:ind w:left="2426" w:hanging="348"/>
      </w:pPr>
      <w:rPr>
        <w:rFonts w:hint="default"/>
      </w:rPr>
    </w:lvl>
    <w:lvl w:ilvl="2" w:tplc="DD8616D4">
      <w:numFmt w:val="bullet"/>
      <w:lvlText w:val="•"/>
      <w:lvlJc w:val="left"/>
      <w:pPr>
        <w:ind w:left="3393" w:hanging="348"/>
      </w:pPr>
      <w:rPr>
        <w:rFonts w:hint="default"/>
      </w:rPr>
    </w:lvl>
    <w:lvl w:ilvl="3" w:tplc="0956906C">
      <w:numFmt w:val="bullet"/>
      <w:lvlText w:val="•"/>
      <w:lvlJc w:val="left"/>
      <w:pPr>
        <w:ind w:left="4359" w:hanging="348"/>
      </w:pPr>
      <w:rPr>
        <w:rFonts w:hint="default"/>
      </w:rPr>
    </w:lvl>
    <w:lvl w:ilvl="4" w:tplc="076C1790">
      <w:numFmt w:val="bullet"/>
      <w:lvlText w:val="•"/>
      <w:lvlJc w:val="left"/>
      <w:pPr>
        <w:ind w:left="5326" w:hanging="348"/>
      </w:pPr>
      <w:rPr>
        <w:rFonts w:hint="default"/>
      </w:rPr>
    </w:lvl>
    <w:lvl w:ilvl="5" w:tplc="3492553C">
      <w:numFmt w:val="bullet"/>
      <w:lvlText w:val="•"/>
      <w:lvlJc w:val="left"/>
      <w:pPr>
        <w:ind w:left="6293" w:hanging="348"/>
      </w:pPr>
      <w:rPr>
        <w:rFonts w:hint="default"/>
      </w:rPr>
    </w:lvl>
    <w:lvl w:ilvl="6" w:tplc="33FCAF7C">
      <w:numFmt w:val="bullet"/>
      <w:lvlText w:val="•"/>
      <w:lvlJc w:val="left"/>
      <w:pPr>
        <w:ind w:left="7259" w:hanging="348"/>
      </w:pPr>
      <w:rPr>
        <w:rFonts w:hint="default"/>
      </w:rPr>
    </w:lvl>
    <w:lvl w:ilvl="7" w:tplc="9D58E02A">
      <w:numFmt w:val="bullet"/>
      <w:lvlText w:val="•"/>
      <w:lvlJc w:val="left"/>
      <w:pPr>
        <w:ind w:left="8226" w:hanging="348"/>
      </w:pPr>
      <w:rPr>
        <w:rFonts w:hint="default"/>
      </w:rPr>
    </w:lvl>
    <w:lvl w:ilvl="8" w:tplc="40B0EFC0">
      <w:numFmt w:val="bullet"/>
      <w:lvlText w:val="•"/>
      <w:lvlJc w:val="left"/>
      <w:pPr>
        <w:ind w:left="9193" w:hanging="348"/>
      </w:pPr>
      <w:rPr>
        <w:rFonts w:hint="default"/>
      </w:rPr>
    </w:lvl>
  </w:abstractNum>
  <w:abstractNum w:abstractNumId="15">
    <w:nsid w:val="5AAA6EB4"/>
    <w:multiLevelType w:val="hybridMultilevel"/>
    <w:tmpl w:val="7A36CF24"/>
    <w:lvl w:ilvl="0" w:tplc="38964FC0">
      <w:start w:val="1"/>
      <w:numFmt w:val="decimal"/>
      <w:lvlText w:val="%1."/>
      <w:lvlJc w:val="left"/>
      <w:pPr>
        <w:ind w:left="1093" w:hanging="361"/>
        <w:jc w:val="left"/>
      </w:pPr>
      <w:rPr>
        <w:rFonts w:ascii="Times New Roman" w:eastAsia="Times New Roman" w:hAnsi="Times New Roman" w:cs="Times New Roman" w:hint="default"/>
        <w:w w:val="100"/>
        <w:sz w:val="22"/>
        <w:szCs w:val="22"/>
      </w:rPr>
    </w:lvl>
    <w:lvl w:ilvl="1" w:tplc="01C66F86">
      <w:numFmt w:val="bullet"/>
      <w:lvlText w:val="-"/>
      <w:lvlJc w:val="left"/>
      <w:pPr>
        <w:ind w:left="2173" w:hanging="336"/>
      </w:pPr>
      <w:rPr>
        <w:rFonts w:ascii="Times New Roman" w:eastAsia="Times New Roman" w:hAnsi="Times New Roman" w:cs="Times New Roman" w:hint="default"/>
        <w:w w:val="100"/>
        <w:sz w:val="22"/>
        <w:szCs w:val="22"/>
      </w:rPr>
    </w:lvl>
    <w:lvl w:ilvl="2" w:tplc="D2268C92">
      <w:numFmt w:val="bullet"/>
      <w:lvlText w:val="•"/>
      <w:lvlJc w:val="left"/>
      <w:pPr>
        <w:ind w:left="3174" w:hanging="336"/>
      </w:pPr>
      <w:rPr>
        <w:rFonts w:hint="default"/>
      </w:rPr>
    </w:lvl>
    <w:lvl w:ilvl="3" w:tplc="37EA69A0">
      <w:numFmt w:val="bullet"/>
      <w:lvlText w:val="•"/>
      <w:lvlJc w:val="left"/>
      <w:pPr>
        <w:ind w:left="4168" w:hanging="336"/>
      </w:pPr>
      <w:rPr>
        <w:rFonts w:hint="default"/>
      </w:rPr>
    </w:lvl>
    <w:lvl w:ilvl="4" w:tplc="7E6EC2FA">
      <w:numFmt w:val="bullet"/>
      <w:lvlText w:val="•"/>
      <w:lvlJc w:val="left"/>
      <w:pPr>
        <w:ind w:left="5162" w:hanging="336"/>
      </w:pPr>
      <w:rPr>
        <w:rFonts w:hint="default"/>
      </w:rPr>
    </w:lvl>
    <w:lvl w:ilvl="5" w:tplc="9C28561E">
      <w:numFmt w:val="bullet"/>
      <w:lvlText w:val="•"/>
      <w:lvlJc w:val="left"/>
      <w:pPr>
        <w:ind w:left="6156" w:hanging="336"/>
      </w:pPr>
      <w:rPr>
        <w:rFonts w:hint="default"/>
      </w:rPr>
    </w:lvl>
    <w:lvl w:ilvl="6" w:tplc="3AAC2A0C">
      <w:numFmt w:val="bullet"/>
      <w:lvlText w:val="•"/>
      <w:lvlJc w:val="left"/>
      <w:pPr>
        <w:ind w:left="7150" w:hanging="336"/>
      </w:pPr>
      <w:rPr>
        <w:rFonts w:hint="default"/>
      </w:rPr>
    </w:lvl>
    <w:lvl w:ilvl="7" w:tplc="7B3C39C0">
      <w:numFmt w:val="bullet"/>
      <w:lvlText w:val="•"/>
      <w:lvlJc w:val="left"/>
      <w:pPr>
        <w:ind w:left="8144" w:hanging="336"/>
      </w:pPr>
      <w:rPr>
        <w:rFonts w:hint="default"/>
      </w:rPr>
    </w:lvl>
    <w:lvl w:ilvl="8" w:tplc="D3D2B9FA">
      <w:numFmt w:val="bullet"/>
      <w:lvlText w:val="•"/>
      <w:lvlJc w:val="left"/>
      <w:pPr>
        <w:ind w:left="9138" w:hanging="336"/>
      </w:pPr>
      <w:rPr>
        <w:rFonts w:hint="default"/>
      </w:rPr>
    </w:lvl>
  </w:abstractNum>
  <w:abstractNum w:abstractNumId="16">
    <w:nsid w:val="5C2B24DF"/>
    <w:multiLevelType w:val="hybridMultilevel"/>
    <w:tmpl w:val="4C748EA6"/>
    <w:lvl w:ilvl="0" w:tplc="08D2D4FE">
      <w:start w:val="1"/>
      <w:numFmt w:val="decimal"/>
      <w:lvlText w:val="%1)"/>
      <w:lvlJc w:val="left"/>
      <w:pPr>
        <w:ind w:left="1441" w:hanging="348"/>
        <w:jc w:val="left"/>
      </w:pPr>
      <w:rPr>
        <w:rFonts w:ascii="Times New Roman" w:eastAsia="Times New Roman" w:hAnsi="Times New Roman" w:cs="Times New Roman" w:hint="default"/>
        <w:b/>
        <w:bCs/>
        <w:i/>
        <w:w w:val="100"/>
        <w:sz w:val="22"/>
        <w:szCs w:val="22"/>
      </w:rPr>
    </w:lvl>
    <w:lvl w:ilvl="1" w:tplc="BFD25052">
      <w:start w:val="1"/>
      <w:numFmt w:val="decimal"/>
      <w:lvlText w:val="%2."/>
      <w:lvlJc w:val="left"/>
      <w:pPr>
        <w:ind w:left="1813" w:hanging="360"/>
        <w:jc w:val="left"/>
      </w:pPr>
      <w:rPr>
        <w:rFonts w:ascii="Times New Roman" w:eastAsia="Times New Roman" w:hAnsi="Times New Roman" w:cs="Times New Roman" w:hint="default"/>
        <w:w w:val="100"/>
        <w:sz w:val="22"/>
        <w:szCs w:val="22"/>
      </w:rPr>
    </w:lvl>
    <w:lvl w:ilvl="2" w:tplc="EAC2CB2E">
      <w:numFmt w:val="bullet"/>
      <w:lvlText w:val=""/>
      <w:lvlJc w:val="left"/>
      <w:pPr>
        <w:ind w:left="2857" w:hanging="324"/>
      </w:pPr>
      <w:rPr>
        <w:rFonts w:ascii="Wingdings" w:eastAsia="Wingdings" w:hAnsi="Wingdings" w:cs="Wingdings" w:hint="default"/>
        <w:w w:val="100"/>
        <w:sz w:val="22"/>
        <w:szCs w:val="22"/>
      </w:rPr>
    </w:lvl>
    <w:lvl w:ilvl="3" w:tplc="3D08BA12">
      <w:numFmt w:val="bullet"/>
      <w:lvlText w:val="•"/>
      <w:lvlJc w:val="left"/>
      <w:pPr>
        <w:ind w:left="3893" w:hanging="324"/>
      </w:pPr>
      <w:rPr>
        <w:rFonts w:hint="default"/>
      </w:rPr>
    </w:lvl>
    <w:lvl w:ilvl="4" w:tplc="B9A0BEBE">
      <w:numFmt w:val="bullet"/>
      <w:lvlText w:val="•"/>
      <w:lvlJc w:val="left"/>
      <w:pPr>
        <w:ind w:left="4926" w:hanging="324"/>
      </w:pPr>
      <w:rPr>
        <w:rFonts w:hint="default"/>
      </w:rPr>
    </w:lvl>
    <w:lvl w:ilvl="5" w:tplc="31C6FA2A">
      <w:numFmt w:val="bullet"/>
      <w:lvlText w:val="•"/>
      <w:lvlJc w:val="left"/>
      <w:pPr>
        <w:ind w:left="5959" w:hanging="324"/>
      </w:pPr>
      <w:rPr>
        <w:rFonts w:hint="default"/>
      </w:rPr>
    </w:lvl>
    <w:lvl w:ilvl="6" w:tplc="C016C048">
      <w:numFmt w:val="bullet"/>
      <w:lvlText w:val="•"/>
      <w:lvlJc w:val="left"/>
      <w:pPr>
        <w:ind w:left="6993" w:hanging="324"/>
      </w:pPr>
      <w:rPr>
        <w:rFonts w:hint="default"/>
      </w:rPr>
    </w:lvl>
    <w:lvl w:ilvl="7" w:tplc="3AD2ECD4">
      <w:numFmt w:val="bullet"/>
      <w:lvlText w:val="•"/>
      <w:lvlJc w:val="left"/>
      <w:pPr>
        <w:ind w:left="8026" w:hanging="324"/>
      </w:pPr>
      <w:rPr>
        <w:rFonts w:hint="default"/>
      </w:rPr>
    </w:lvl>
    <w:lvl w:ilvl="8" w:tplc="4304606C">
      <w:numFmt w:val="bullet"/>
      <w:lvlText w:val="•"/>
      <w:lvlJc w:val="left"/>
      <w:pPr>
        <w:ind w:left="9059" w:hanging="324"/>
      </w:pPr>
      <w:rPr>
        <w:rFonts w:hint="default"/>
      </w:rPr>
    </w:lvl>
  </w:abstractNum>
  <w:abstractNum w:abstractNumId="17">
    <w:nsid w:val="68FA7D0F"/>
    <w:multiLevelType w:val="hybridMultilevel"/>
    <w:tmpl w:val="F3B2A87C"/>
    <w:lvl w:ilvl="0" w:tplc="1576AA96">
      <w:start w:val="1"/>
      <w:numFmt w:val="decimal"/>
      <w:lvlText w:val="%1."/>
      <w:lvlJc w:val="left"/>
      <w:pPr>
        <w:ind w:left="1093" w:hanging="361"/>
        <w:jc w:val="left"/>
      </w:pPr>
      <w:rPr>
        <w:rFonts w:ascii="Times New Roman" w:eastAsia="Times New Roman" w:hAnsi="Times New Roman" w:cs="Times New Roman" w:hint="default"/>
        <w:w w:val="100"/>
        <w:sz w:val="22"/>
        <w:szCs w:val="22"/>
      </w:rPr>
    </w:lvl>
    <w:lvl w:ilvl="1" w:tplc="C270D4F8">
      <w:start w:val="11"/>
      <w:numFmt w:val="decimal"/>
      <w:lvlText w:val="%2."/>
      <w:lvlJc w:val="left"/>
      <w:pPr>
        <w:ind w:left="5039" w:hanging="346"/>
        <w:jc w:val="right"/>
      </w:pPr>
      <w:rPr>
        <w:rFonts w:ascii="Times New Roman" w:eastAsia="Times New Roman" w:hAnsi="Times New Roman" w:cs="Times New Roman" w:hint="default"/>
        <w:b/>
        <w:bCs/>
        <w:i/>
        <w:spacing w:val="-17"/>
        <w:w w:val="100"/>
        <w:sz w:val="24"/>
        <w:szCs w:val="24"/>
      </w:rPr>
    </w:lvl>
    <w:lvl w:ilvl="2" w:tplc="B9E2BF74">
      <w:numFmt w:val="bullet"/>
      <w:lvlText w:val="•"/>
      <w:lvlJc w:val="left"/>
      <w:pPr>
        <w:ind w:left="5716" w:hanging="346"/>
      </w:pPr>
      <w:rPr>
        <w:rFonts w:hint="default"/>
      </w:rPr>
    </w:lvl>
    <w:lvl w:ilvl="3" w:tplc="5A12BC5A">
      <w:numFmt w:val="bullet"/>
      <w:lvlText w:val="•"/>
      <w:lvlJc w:val="left"/>
      <w:pPr>
        <w:ind w:left="6392" w:hanging="346"/>
      </w:pPr>
      <w:rPr>
        <w:rFonts w:hint="default"/>
      </w:rPr>
    </w:lvl>
    <w:lvl w:ilvl="4" w:tplc="6FD23CE2">
      <w:numFmt w:val="bullet"/>
      <w:lvlText w:val="•"/>
      <w:lvlJc w:val="left"/>
      <w:pPr>
        <w:ind w:left="7068" w:hanging="346"/>
      </w:pPr>
      <w:rPr>
        <w:rFonts w:hint="default"/>
      </w:rPr>
    </w:lvl>
    <w:lvl w:ilvl="5" w:tplc="1D98CB8C">
      <w:numFmt w:val="bullet"/>
      <w:lvlText w:val="•"/>
      <w:lvlJc w:val="left"/>
      <w:pPr>
        <w:ind w:left="7745" w:hanging="346"/>
      </w:pPr>
      <w:rPr>
        <w:rFonts w:hint="default"/>
      </w:rPr>
    </w:lvl>
    <w:lvl w:ilvl="6" w:tplc="5DFE59A4">
      <w:numFmt w:val="bullet"/>
      <w:lvlText w:val="•"/>
      <w:lvlJc w:val="left"/>
      <w:pPr>
        <w:ind w:left="8421" w:hanging="346"/>
      </w:pPr>
      <w:rPr>
        <w:rFonts w:hint="default"/>
      </w:rPr>
    </w:lvl>
    <w:lvl w:ilvl="7" w:tplc="6D3E728A">
      <w:numFmt w:val="bullet"/>
      <w:lvlText w:val="•"/>
      <w:lvlJc w:val="left"/>
      <w:pPr>
        <w:ind w:left="9097" w:hanging="346"/>
      </w:pPr>
      <w:rPr>
        <w:rFonts w:hint="default"/>
      </w:rPr>
    </w:lvl>
    <w:lvl w:ilvl="8" w:tplc="880E0E38">
      <w:numFmt w:val="bullet"/>
      <w:lvlText w:val="•"/>
      <w:lvlJc w:val="left"/>
      <w:pPr>
        <w:ind w:left="9773" w:hanging="346"/>
      </w:pPr>
      <w:rPr>
        <w:rFonts w:hint="default"/>
      </w:rPr>
    </w:lvl>
  </w:abstractNum>
  <w:abstractNum w:abstractNumId="18">
    <w:nsid w:val="6E7B3ECD"/>
    <w:multiLevelType w:val="multilevel"/>
    <w:tmpl w:val="AC1AE46A"/>
    <w:lvl w:ilvl="0">
      <w:start w:val="1"/>
      <w:numFmt w:val="upperRoman"/>
      <w:lvlText w:val="%1"/>
      <w:lvlJc w:val="left"/>
      <w:pPr>
        <w:ind w:left="732" w:hanging="259"/>
        <w:jc w:val="left"/>
      </w:pPr>
      <w:rPr>
        <w:rFonts w:ascii="Times New Roman" w:eastAsia="Times New Roman" w:hAnsi="Times New Roman" w:cs="Times New Roman" w:hint="default"/>
        <w:spacing w:val="-11"/>
        <w:w w:val="100"/>
        <w:sz w:val="24"/>
        <w:szCs w:val="24"/>
      </w:rPr>
    </w:lvl>
    <w:lvl w:ilvl="1">
      <w:start w:val="4"/>
      <w:numFmt w:val="upperRoman"/>
      <w:lvlText w:val="%2"/>
      <w:lvlJc w:val="left"/>
      <w:pPr>
        <w:ind w:left="884" w:hanging="589"/>
        <w:jc w:val="right"/>
      </w:pPr>
      <w:rPr>
        <w:rFonts w:ascii="Times New Roman" w:eastAsia="Times New Roman" w:hAnsi="Times New Roman" w:cs="Times New Roman" w:hint="default"/>
        <w:b/>
        <w:bCs/>
        <w:spacing w:val="-1"/>
        <w:w w:val="99"/>
        <w:sz w:val="32"/>
        <w:szCs w:val="32"/>
      </w:rPr>
    </w:lvl>
    <w:lvl w:ilvl="2">
      <w:start w:val="1"/>
      <w:numFmt w:val="decimal"/>
      <w:lvlText w:val="%3."/>
      <w:lvlJc w:val="left"/>
      <w:pPr>
        <w:ind w:left="5039" w:hanging="240"/>
        <w:jc w:val="right"/>
      </w:pPr>
      <w:rPr>
        <w:rFonts w:ascii="Times New Roman" w:eastAsia="Times New Roman" w:hAnsi="Times New Roman" w:cs="Times New Roman" w:hint="default"/>
        <w:b/>
        <w:bCs/>
        <w:i/>
        <w:spacing w:val="-23"/>
        <w:w w:val="100"/>
        <w:sz w:val="24"/>
        <w:szCs w:val="24"/>
      </w:rPr>
    </w:lvl>
    <w:lvl w:ilvl="3">
      <w:start w:val="1"/>
      <w:numFmt w:val="decimal"/>
      <w:lvlText w:val="%3.%4."/>
      <w:lvlJc w:val="left"/>
      <w:pPr>
        <w:ind w:left="3140" w:hanging="420"/>
        <w:jc w:val="right"/>
      </w:pPr>
      <w:rPr>
        <w:rFonts w:ascii="Times New Roman" w:eastAsia="Times New Roman" w:hAnsi="Times New Roman" w:cs="Times New Roman" w:hint="default"/>
        <w:b/>
        <w:bCs/>
        <w:i/>
        <w:spacing w:val="-9"/>
        <w:w w:val="100"/>
        <w:sz w:val="24"/>
        <w:szCs w:val="24"/>
      </w:rPr>
    </w:lvl>
    <w:lvl w:ilvl="4">
      <w:numFmt w:val="bullet"/>
      <w:lvlText w:val="•"/>
      <w:lvlJc w:val="left"/>
      <w:pPr>
        <w:ind w:left="3140" w:hanging="420"/>
      </w:pPr>
      <w:rPr>
        <w:rFonts w:hint="default"/>
      </w:rPr>
    </w:lvl>
    <w:lvl w:ilvl="5">
      <w:numFmt w:val="bullet"/>
      <w:lvlText w:val="•"/>
      <w:lvlJc w:val="left"/>
      <w:pPr>
        <w:ind w:left="4280" w:hanging="420"/>
      </w:pPr>
      <w:rPr>
        <w:rFonts w:hint="default"/>
      </w:rPr>
    </w:lvl>
    <w:lvl w:ilvl="6">
      <w:numFmt w:val="bullet"/>
      <w:lvlText w:val="•"/>
      <w:lvlJc w:val="left"/>
      <w:pPr>
        <w:ind w:left="5040" w:hanging="420"/>
      </w:pPr>
      <w:rPr>
        <w:rFonts w:hint="default"/>
      </w:rPr>
    </w:lvl>
    <w:lvl w:ilvl="7">
      <w:numFmt w:val="bullet"/>
      <w:lvlText w:val="•"/>
      <w:lvlJc w:val="left"/>
      <w:pPr>
        <w:ind w:left="6561" w:hanging="420"/>
      </w:pPr>
      <w:rPr>
        <w:rFonts w:hint="default"/>
      </w:rPr>
    </w:lvl>
    <w:lvl w:ilvl="8">
      <w:numFmt w:val="bullet"/>
      <w:lvlText w:val="•"/>
      <w:lvlJc w:val="left"/>
      <w:pPr>
        <w:ind w:left="8083" w:hanging="420"/>
      </w:pPr>
      <w:rPr>
        <w:rFonts w:hint="default"/>
      </w:rPr>
    </w:lvl>
  </w:abstractNum>
  <w:abstractNum w:abstractNumId="19">
    <w:nsid w:val="71907E5D"/>
    <w:multiLevelType w:val="hybridMultilevel"/>
    <w:tmpl w:val="3490DFA6"/>
    <w:lvl w:ilvl="0" w:tplc="93803686">
      <w:start w:val="3"/>
      <w:numFmt w:val="decimal"/>
      <w:lvlText w:val="%1."/>
      <w:lvlJc w:val="left"/>
      <w:pPr>
        <w:ind w:left="972" w:hanging="240"/>
        <w:jc w:val="left"/>
      </w:pPr>
      <w:rPr>
        <w:rFonts w:ascii="Times New Roman" w:eastAsia="Times New Roman" w:hAnsi="Times New Roman" w:cs="Times New Roman" w:hint="default"/>
        <w:spacing w:val="-5"/>
        <w:w w:val="100"/>
        <w:sz w:val="24"/>
        <w:szCs w:val="24"/>
      </w:rPr>
    </w:lvl>
    <w:lvl w:ilvl="1" w:tplc="209C7AAA">
      <w:numFmt w:val="bullet"/>
      <w:lvlText w:val="-"/>
      <w:lvlJc w:val="left"/>
      <w:pPr>
        <w:ind w:left="1453" w:hanging="480"/>
      </w:pPr>
      <w:rPr>
        <w:rFonts w:ascii="Times New Roman" w:eastAsia="Times New Roman" w:hAnsi="Times New Roman" w:cs="Times New Roman" w:hint="default"/>
        <w:w w:val="100"/>
        <w:sz w:val="22"/>
        <w:szCs w:val="22"/>
      </w:rPr>
    </w:lvl>
    <w:lvl w:ilvl="2" w:tplc="619AC52A">
      <w:numFmt w:val="bullet"/>
      <w:lvlText w:val="-"/>
      <w:lvlJc w:val="left"/>
      <w:pPr>
        <w:ind w:left="1453" w:hanging="360"/>
      </w:pPr>
      <w:rPr>
        <w:rFonts w:ascii="Times New Roman" w:eastAsia="Times New Roman" w:hAnsi="Times New Roman" w:cs="Times New Roman" w:hint="default"/>
        <w:w w:val="100"/>
        <w:sz w:val="22"/>
        <w:szCs w:val="22"/>
      </w:rPr>
    </w:lvl>
    <w:lvl w:ilvl="3" w:tplc="60724F60">
      <w:numFmt w:val="bullet"/>
      <w:lvlText w:val="-"/>
      <w:lvlJc w:val="left"/>
      <w:pPr>
        <w:ind w:left="4341" w:hanging="128"/>
      </w:pPr>
      <w:rPr>
        <w:rFonts w:ascii="Times New Roman" w:eastAsia="Times New Roman" w:hAnsi="Times New Roman" w:cs="Times New Roman" w:hint="default"/>
        <w:w w:val="100"/>
        <w:sz w:val="22"/>
        <w:szCs w:val="22"/>
      </w:rPr>
    </w:lvl>
    <w:lvl w:ilvl="4" w:tplc="A0F8D710">
      <w:numFmt w:val="bullet"/>
      <w:lvlText w:val="•"/>
      <w:lvlJc w:val="left"/>
      <w:pPr>
        <w:ind w:left="6036" w:hanging="128"/>
      </w:pPr>
      <w:rPr>
        <w:rFonts w:hint="default"/>
      </w:rPr>
    </w:lvl>
    <w:lvl w:ilvl="5" w:tplc="FE4E85CE">
      <w:numFmt w:val="bullet"/>
      <w:lvlText w:val="•"/>
      <w:lvlJc w:val="left"/>
      <w:pPr>
        <w:ind w:left="6884" w:hanging="128"/>
      </w:pPr>
      <w:rPr>
        <w:rFonts w:hint="default"/>
      </w:rPr>
    </w:lvl>
    <w:lvl w:ilvl="6" w:tplc="92A6690C">
      <w:numFmt w:val="bullet"/>
      <w:lvlText w:val="•"/>
      <w:lvlJc w:val="left"/>
      <w:pPr>
        <w:ind w:left="7733" w:hanging="128"/>
      </w:pPr>
      <w:rPr>
        <w:rFonts w:hint="default"/>
      </w:rPr>
    </w:lvl>
    <w:lvl w:ilvl="7" w:tplc="5612442A">
      <w:numFmt w:val="bullet"/>
      <w:lvlText w:val="•"/>
      <w:lvlJc w:val="left"/>
      <w:pPr>
        <w:ind w:left="8581" w:hanging="128"/>
      </w:pPr>
      <w:rPr>
        <w:rFonts w:hint="default"/>
      </w:rPr>
    </w:lvl>
    <w:lvl w:ilvl="8" w:tplc="7B366698">
      <w:numFmt w:val="bullet"/>
      <w:lvlText w:val="•"/>
      <w:lvlJc w:val="left"/>
      <w:pPr>
        <w:ind w:left="9429" w:hanging="128"/>
      </w:pPr>
      <w:rPr>
        <w:rFonts w:hint="default"/>
      </w:rPr>
    </w:lvl>
  </w:abstractNum>
  <w:abstractNum w:abstractNumId="20">
    <w:nsid w:val="75C97830"/>
    <w:multiLevelType w:val="hybridMultilevel"/>
    <w:tmpl w:val="58C25D68"/>
    <w:lvl w:ilvl="0" w:tplc="BAFE2B72">
      <w:start w:val="1"/>
      <w:numFmt w:val="decimal"/>
      <w:lvlText w:val="%1."/>
      <w:lvlJc w:val="left"/>
      <w:pPr>
        <w:ind w:left="2173" w:hanging="336"/>
        <w:jc w:val="right"/>
      </w:pPr>
      <w:rPr>
        <w:rFonts w:hint="default"/>
        <w:w w:val="100"/>
      </w:rPr>
    </w:lvl>
    <w:lvl w:ilvl="1" w:tplc="FAECEAF8">
      <w:numFmt w:val="bullet"/>
      <w:lvlText w:val="•"/>
      <w:lvlJc w:val="left"/>
      <w:pPr>
        <w:ind w:left="3074" w:hanging="336"/>
      </w:pPr>
      <w:rPr>
        <w:rFonts w:hint="default"/>
      </w:rPr>
    </w:lvl>
    <w:lvl w:ilvl="2" w:tplc="E0FA98EA">
      <w:numFmt w:val="bullet"/>
      <w:lvlText w:val="•"/>
      <w:lvlJc w:val="left"/>
      <w:pPr>
        <w:ind w:left="3969" w:hanging="336"/>
      </w:pPr>
      <w:rPr>
        <w:rFonts w:hint="default"/>
      </w:rPr>
    </w:lvl>
    <w:lvl w:ilvl="3" w:tplc="DFEA9C9A">
      <w:numFmt w:val="bullet"/>
      <w:lvlText w:val="•"/>
      <w:lvlJc w:val="left"/>
      <w:pPr>
        <w:ind w:left="4863" w:hanging="336"/>
      </w:pPr>
      <w:rPr>
        <w:rFonts w:hint="default"/>
      </w:rPr>
    </w:lvl>
    <w:lvl w:ilvl="4" w:tplc="520AB05C">
      <w:numFmt w:val="bullet"/>
      <w:lvlText w:val="•"/>
      <w:lvlJc w:val="left"/>
      <w:pPr>
        <w:ind w:left="5758" w:hanging="336"/>
      </w:pPr>
      <w:rPr>
        <w:rFonts w:hint="default"/>
      </w:rPr>
    </w:lvl>
    <w:lvl w:ilvl="5" w:tplc="366A0706">
      <w:numFmt w:val="bullet"/>
      <w:lvlText w:val="•"/>
      <w:lvlJc w:val="left"/>
      <w:pPr>
        <w:ind w:left="6653" w:hanging="336"/>
      </w:pPr>
      <w:rPr>
        <w:rFonts w:hint="default"/>
      </w:rPr>
    </w:lvl>
    <w:lvl w:ilvl="6" w:tplc="EA324154">
      <w:numFmt w:val="bullet"/>
      <w:lvlText w:val="•"/>
      <w:lvlJc w:val="left"/>
      <w:pPr>
        <w:ind w:left="7547" w:hanging="336"/>
      </w:pPr>
      <w:rPr>
        <w:rFonts w:hint="default"/>
      </w:rPr>
    </w:lvl>
    <w:lvl w:ilvl="7" w:tplc="A9A4A800">
      <w:numFmt w:val="bullet"/>
      <w:lvlText w:val="•"/>
      <w:lvlJc w:val="left"/>
      <w:pPr>
        <w:ind w:left="8442" w:hanging="336"/>
      </w:pPr>
      <w:rPr>
        <w:rFonts w:hint="default"/>
      </w:rPr>
    </w:lvl>
    <w:lvl w:ilvl="8" w:tplc="A5D2E638">
      <w:numFmt w:val="bullet"/>
      <w:lvlText w:val="•"/>
      <w:lvlJc w:val="left"/>
      <w:pPr>
        <w:ind w:left="9337" w:hanging="336"/>
      </w:pPr>
      <w:rPr>
        <w:rFonts w:hint="default"/>
      </w:rPr>
    </w:lvl>
  </w:abstractNum>
  <w:num w:numId="1">
    <w:abstractNumId w:val="8"/>
  </w:num>
  <w:num w:numId="2">
    <w:abstractNumId w:val="4"/>
  </w:num>
  <w:num w:numId="3">
    <w:abstractNumId w:val="19"/>
  </w:num>
  <w:num w:numId="4">
    <w:abstractNumId w:val="5"/>
  </w:num>
  <w:num w:numId="5">
    <w:abstractNumId w:val="14"/>
  </w:num>
  <w:num w:numId="6">
    <w:abstractNumId w:val="1"/>
  </w:num>
  <w:num w:numId="7">
    <w:abstractNumId w:val="16"/>
  </w:num>
  <w:num w:numId="8">
    <w:abstractNumId w:val="12"/>
  </w:num>
  <w:num w:numId="9">
    <w:abstractNumId w:val="2"/>
  </w:num>
  <w:num w:numId="10">
    <w:abstractNumId w:val="17"/>
  </w:num>
  <w:num w:numId="11">
    <w:abstractNumId w:val="15"/>
  </w:num>
  <w:num w:numId="12">
    <w:abstractNumId w:val="3"/>
  </w:num>
  <w:num w:numId="13">
    <w:abstractNumId w:val="6"/>
  </w:num>
  <w:num w:numId="14">
    <w:abstractNumId w:val="11"/>
  </w:num>
  <w:num w:numId="15">
    <w:abstractNumId w:val="20"/>
  </w:num>
  <w:num w:numId="16">
    <w:abstractNumId w:val="10"/>
  </w:num>
  <w:num w:numId="17">
    <w:abstractNumId w:val="13"/>
  </w:num>
  <w:num w:numId="18">
    <w:abstractNumId w:val="7"/>
  </w:num>
  <w:num w:numId="19">
    <w:abstractNumId w:val="9"/>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35"/>
    <w:rsid w:val="000375F7"/>
    <w:rsid w:val="0005511E"/>
    <w:rsid w:val="000A7444"/>
    <w:rsid w:val="000C111E"/>
    <w:rsid w:val="00145371"/>
    <w:rsid w:val="00166679"/>
    <w:rsid w:val="00181F4F"/>
    <w:rsid w:val="001E6B21"/>
    <w:rsid w:val="00200FC3"/>
    <w:rsid w:val="00214518"/>
    <w:rsid w:val="0024186B"/>
    <w:rsid w:val="0024414C"/>
    <w:rsid w:val="00251343"/>
    <w:rsid w:val="002A593C"/>
    <w:rsid w:val="002C0DB0"/>
    <w:rsid w:val="002F7B2C"/>
    <w:rsid w:val="003068BF"/>
    <w:rsid w:val="00315779"/>
    <w:rsid w:val="00322576"/>
    <w:rsid w:val="003B59D8"/>
    <w:rsid w:val="003C3360"/>
    <w:rsid w:val="003C7824"/>
    <w:rsid w:val="00404070"/>
    <w:rsid w:val="00415ADC"/>
    <w:rsid w:val="00440438"/>
    <w:rsid w:val="0047480B"/>
    <w:rsid w:val="004832E1"/>
    <w:rsid w:val="004B034E"/>
    <w:rsid w:val="004D7D90"/>
    <w:rsid w:val="00544604"/>
    <w:rsid w:val="00560B63"/>
    <w:rsid w:val="00566017"/>
    <w:rsid w:val="00583982"/>
    <w:rsid w:val="006C0320"/>
    <w:rsid w:val="006D0B74"/>
    <w:rsid w:val="0070627F"/>
    <w:rsid w:val="00716EF2"/>
    <w:rsid w:val="00733698"/>
    <w:rsid w:val="007602AF"/>
    <w:rsid w:val="00817B5C"/>
    <w:rsid w:val="00825FC6"/>
    <w:rsid w:val="00836F7B"/>
    <w:rsid w:val="00853E43"/>
    <w:rsid w:val="008C146E"/>
    <w:rsid w:val="00917088"/>
    <w:rsid w:val="009C671E"/>
    <w:rsid w:val="009C7A16"/>
    <w:rsid w:val="009D704F"/>
    <w:rsid w:val="009F405E"/>
    <w:rsid w:val="00A701F5"/>
    <w:rsid w:val="00A81735"/>
    <w:rsid w:val="00A90D8F"/>
    <w:rsid w:val="00AC0E1B"/>
    <w:rsid w:val="00B0475F"/>
    <w:rsid w:val="00B51D50"/>
    <w:rsid w:val="00B543A9"/>
    <w:rsid w:val="00B8415F"/>
    <w:rsid w:val="00B96C3C"/>
    <w:rsid w:val="00BA3CE8"/>
    <w:rsid w:val="00BD05CF"/>
    <w:rsid w:val="00C171D0"/>
    <w:rsid w:val="00CF0C44"/>
    <w:rsid w:val="00D17837"/>
    <w:rsid w:val="00D73734"/>
    <w:rsid w:val="00DD5E0F"/>
    <w:rsid w:val="00DD7D43"/>
    <w:rsid w:val="00DF0A5D"/>
    <w:rsid w:val="00DF15EB"/>
    <w:rsid w:val="00E269DE"/>
    <w:rsid w:val="00EA54EC"/>
    <w:rsid w:val="00EB256B"/>
    <w:rsid w:val="00EC6B3B"/>
    <w:rsid w:val="00EC7A01"/>
    <w:rsid w:val="00EF3141"/>
    <w:rsid w:val="00EF590F"/>
    <w:rsid w:val="00F74680"/>
    <w:rsid w:val="00F976AF"/>
    <w:rsid w:val="00FA60C2"/>
    <w:rsid w:val="00FC21C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3"/>
      <w:ind w:left="740"/>
      <w:outlineLvl w:val="0"/>
    </w:pPr>
    <w:rPr>
      <w:b/>
      <w:bCs/>
      <w:sz w:val="32"/>
      <w:szCs w:val="32"/>
    </w:rPr>
  </w:style>
  <w:style w:type="paragraph" w:styleId="Heading2">
    <w:name w:val="heading 2"/>
    <w:basedOn w:val="Normal"/>
    <w:uiPriority w:val="1"/>
    <w:qFormat/>
    <w:pPr>
      <w:spacing w:line="368" w:lineRule="exact"/>
      <w:ind w:left="959" w:right="979"/>
      <w:jc w:val="center"/>
      <w:outlineLvl w:val="1"/>
    </w:pPr>
    <w:rPr>
      <w:sz w:val="32"/>
      <w:szCs w:val="32"/>
    </w:rPr>
  </w:style>
  <w:style w:type="paragraph" w:styleId="Heading3">
    <w:name w:val="heading 3"/>
    <w:basedOn w:val="Normal"/>
    <w:uiPriority w:val="1"/>
    <w:qFormat/>
    <w:pPr>
      <w:ind w:right="16"/>
      <w:jc w:val="center"/>
      <w:outlineLvl w:val="2"/>
    </w:pPr>
    <w:rPr>
      <w:b/>
      <w:bCs/>
      <w:sz w:val="28"/>
      <w:szCs w:val="28"/>
      <w:u w:val="single" w:color="000000"/>
    </w:rPr>
  </w:style>
  <w:style w:type="paragraph" w:styleId="Heading4">
    <w:name w:val="heading 4"/>
    <w:basedOn w:val="Normal"/>
    <w:uiPriority w:val="1"/>
    <w:qFormat/>
    <w:pPr>
      <w:ind w:left="732"/>
      <w:jc w:val="center"/>
      <w:outlineLvl w:val="3"/>
    </w:pPr>
    <w:rPr>
      <w:b/>
      <w:bCs/>
      <w:sz w:val="24"/>
      <w:szCs w:val="24"/>
    </w:rPr>
  </w:style>
  <w:style w:type="paragraph" w:styleId="Heading5">
    <w:name w:val="heading 5"/>
    <w:basedOn w:val="Normal"/>
    <w:uiPriority w:val="1"/>
    <w:qFormat/>
    <w:pPr>
      <w:spacing w:before="206"/>
      <w:ind w:left="732" w:hanging="240"/>
      <w:outlineLvl w:val="4"/>
    </w:pPr>
    <w:rPr>
      <w:b/>
      <w:bCs/>
      <w:i/>
      <w:sz w:val="24"/>
      <w:szCs w:val="24"/>
    </w:rPr>
  </w:style>
  <w:style w:type="paragraph" w:styleId="Heading6">
    <w:name w:val="heading 6"/>
    <w:basedOn w:val="Normal"/>
    <w:uiPriority w:val="1"/>
    <w:qFormat/>
    <w:pPr>
      <w:ind w:left="732"/>
      <w:outlineLvl w:val="5"/>
    </w:pPr>
    <w:rPr>
      <w:sz w:val="24"/>
      <w:szCs w:val="24"/>
    </w:rPr>
  </w:style>
  <w:style w:type="paragraph" w:styleId="Heading7">
    <w:name w:val="heading 7"/>
    <w:basedOn w:val="Normal"/>
    <w:uiPriority w:val="1"/>
    <w:qFormat/>
    <w:pPr>
      <w:spacing w:line="242" w:lineRule="exact"/>
      <w:ind w:left="6537"/>
      <w:outlineLvl w:val="6"/>
    </w:pPr>
    <w:rPr>
      <w:i/>
      <w:sz w:val="24"/>
      <w:szCs w:val="24"/>
    </w:rPr>
  </w:style>
  <w:style w:type="paragraph" w:styleId="Heading8">
    <w:name w:val="heading 8"/>
    <w:basedOn w:val="Normal"/>
    <w:uiPriority w:val="1"/>
    <w:qFormat/>
    <w:pPr>
      <w:spacing w:before="4"/>
      <w:ind w:left="732"/>
      <w:outlineLvl w:val="7"/>
    </w:pPr>
    <w:rPr>
      <w:b/>
      <w:bCs/>
    </w:rPr>
  </w:style>
  <w:style w:type="paragraph" w:styleId="Heading9">
    <w:name w:val="heading 9"/>
    <w:basedOn w:val="Normal"/>
    <w:uiPriority w:val="1"/>
    <w:qFormat/>
    <w:pPr>
      <w:spacing w:line="250" w:lineRule="exact"/>
      <w:ind w:left="1441" w:hanging="348"/>
      <w:outlineLvl w:val="8"/>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1"/>
      <w:ind w:left="732"/>
    </w:pPr>
    <w:rPr>
      <w:sz w:val="24"/>
      <w:szCs w:val="24"/>
    </w:rPr>
  </w:style>
  <w:style w:type="paragraph" w:styleId="TOC2">
    <w:name w:val="toc 2"/>
    <w:basedOn w:val="Normal"/>
    <w:uiPriority w:val="1"/>
    <w:qFormat/>
    <w:pPr>
      <w:spacing w:before="164"/>
      <w:ind w:left="1296" w:hanging="564"/>
    </w:pPr>
    <w:rPr>
      <w:b/>
      <w:bCs/>
      <w:i/>
    </w:rPr>
  </w:style>
  <w:style w:type="paragraph" w:styleId="BodyText">
    <w:name w:val="Body Text"/>
    <w:basedOn w:val="Normal"/>
    <w:uiPriority w:val="1"/>
    <w:qFormat/>
  </w:style>
  <w:style w:type="paragraph" w:styleId="ListParagraph">
    <w:name w:val="List Paragraph"/>
    <w:basedOn w:val="Normal"/>
    <w:uiPriority w:val="1"/>
    <w:qFormat/>
    <w:pPr>
      <w:ind w:left="145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7837"/>
    <w:rPr>
      <w:rFonts w:ascii="Tahoma" w:hAnsi="Tahoma" w:cs="Tahoma"/>
      <w:sz w:val="16"/>
      <w:szCs w:val="16"/>
    </w:rPr>
  </w:style>
  <w:style w:type="character" w:customStyle="1" w:styleId="BalloonTextChar">
    <w:name w:val="Balloon Text Char"/>
    <w:basedOn w:val="DefaultParagraphFont"/>
    <w:link w:val="BalloonText"/>
    <w:uiPriority w:val="99"/>
    <w:semiHidden/>
    <w:rsid w:val="00D17837"/>
    <w:rPr>
      <w:rFonts w:ascii="Tahoma" w:eastAsia="Times New Roman" w:hAnsi="Tahoma" w:cs="Tahoma"/>
      <w:sz w:val="16"/>
      <w:szCs w:val="16"/>
    </w:rPr>
  </w:style>
  <w:style w:type="character" w:styleId="Hyperlink">
    <w:name w:val="Hyperlink"/>
    <w:basedOn w:val="DefaultParagraphFont"/>
    <w:uiPriority w:val="99"/>
    <w:unhideWhenUsed/>
    <w:rsid w:val="00566017"/>
    <w:rPr>
      <w:color w:val="0000FF" w:themeColor="hyperlink"/>
      <w:u w:val="single"/>
    </w:rPr>
  </w:style>
  <w:style w:type="paragraph" w:customStyle="1" w:styleId="Default">
    <w:name w:val="Default"/>
    <w:rsid w:val="009D704F"/>
    <w:pPr>
      <w:widowControl/>
      <w:adjustRightInd w:val="0"/>
    </w:pPr>
    <w:rPr>
      <w:rFonts w:ascii="Tahoma" w:hAnsi="Tahoma" w:cs="Tahoma"/>
      <w:color w:val="000000"/>
      <w:sz w:val="24"/>
      <w:szCs w:val="24"/>
      <w:lang w:val="sr-Latn-RS"/>
    </w:rPr>
  </w:style>
  <w:style w:type="paragraph" w:styleId="Header">
    <w:name w:val="header"/>
    <w:basedOn w:val="Normal"/>
    <w:link w:val="HeaderChar"/>
    <w:uiPriority w:val="99"/>
    <w:unhideWhenUsed/>
    <w:rsid w:val="00716EF2"/>
    <w:pPr>
      <w:tabs>
        <w:tab w:val="center" w:pos="4536"/>
        <w:tab w:val="right" w:pos="9072"/>
      </w:tabs>
    </w:pPr>
  </w:style>
  <w:style w:type="character" w:customStyle="1" w:styleId="HeaderChar">
    <w:name w:val="Header Char"/>
    <w:basedOn w:val="DefaultParagraphFont"/>
    <w:link w:val="Header"/>
    <w:uiPriority w:val="99"/>
    <w:rsid w:val="00716EF2"/>
    <w:rPr>
      <w:rFonts w:ascii="Times New Roman" w:eastAsia="Times New Roman" w:hAnsi="Times New Roman" w:cs="Times New Roman"/>
    </w:rPr>
  </w:style>
  <w:style w:type="paragraph" w:styleId="Footer">
    <w:name w:val="footer"/>
    <w:basedOn w:val="Normal"/>
    <w:link w:val="FooterChar"/>
    <w:uiPriority w:val="99"/>
    <w:unhideWhenUsed/>
    <w:rsid w:val="00716EF2"/>
    <w:pPr>
      <w:tabs>
        <w:tab w:val="center" w:pos="4536"/>
        <w:tab w:val="right" w:pos="9072"/>
      </w:tabs>
    </w:pPr>
  </w:style>
  <w:style w:type="character" w:customStyle="1" w:styleId="FooterChar">
    <w:name w:val="Footer Char"/>
    <w:basedOn w:val="DefaultParagraphFont"/>
    <w:link w:val="Footer"/>
    <w:uiPriority w:val="99"/>
    <w:rsid w:val="00716EF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3"/>
      <w:ind w:left="740"/>
      <w:outlineLvl w:val="0"/>
    </w:pPr>
    <w:rPr>
      <w:b/>
      <w:bCs/>
      <w:sz w:val="32"/>
      <w:szCs w:val="32"/>
    </w:rPr>
  </w:style>
  <w:style w:type="paragraph" w:styleId="Heading2">
    <w:name w:val="heading 2"/>
    <w:basedOn w:val="Normal"/>
    <w:uiPriority w:val="1"/>
    <w:qFormat/>
    <w:pPr>
      <w:spacing w:line="368" w:lineRule="exact"/>
      <w:ind w:left="959" w:right="979"/>
      <w:jc w:val="center"/>
      <w:outlineLvl w:val="1"/>
    </w:pPr>
    <w:rPr>
      <w:sz w:val="32"/>
      <w:szCs w:val="32"/>
    </w:rPr>
  </w:style>
  <w:style w:type="paragraph" w:styleId="Heading3">
    <w:name w:val="heading 3"/>
    <w:basedOn w:val="Normal"/>
    <w:uiPriority w:val="1"/>
    <w:qFormat/>
    <w:pPr>
      <w:ind w:right="16"/>
      <w:jc w:val="center"/>
      <w:outlineLvl w:val="2"/>
    </w:pPr>
    <w:rPr>
      <w:b/>
      <w:bCs/>
      <w:sz w:val="28"/>
      <w:szCs w:val="28"/>
      <w:u w:val="single" w:color="000000"/>
    </w:rPr>
  </w:style>
  <w:style w:type="paragraph" w:styleId="Heading4">
    <w:name w:val="heading 4"/>
    <w:basedOn w:val="Normal"/>
    <w:uiPriority w:val="1"/>
    <w:qFormat/>
    <w:pPr>
      <w:ind w:left="732"/>
      <w:jc w:val="center"/>
      <w:outlineLvl w:val="3"/>
    </w:pPr>
    <w:rPr>
      <w:b/>
      <w:bCs/>
      <w:sz w:val="24"/>
      <w:szCs w:val="24"/>
    </w:rPr>
  </w:style>
  <w:style w:type="paragraph" w:styleId="Heading5">
    <w:name w:val="heading 5"/>
    <w:basedOn w:val="Normal"/>
    <w:uiPriority w:val="1"/>
    <w:qFormat/>
    <w:pPr>
      <w:spacing w:before="206"/>
      <w:ind w:left="732" w:hanging="240"/>
      <w:outlineLvl w:val="4"/>
    </w:pPr>
    <w:rPr>
      <w:b/>
      <w:bCs/>
      <w:i/>
      <w:sz w:val="24"/>
      <w:szCs w:val="24"/>
    </w:rPr>
  </w:style>
  <w:style w:type="paragraph" w:styleId="Heading6">
    <w:name w:val="heading 6"/>
    <w:basedOn w:val="Normal"/>
    <w:uiPriority w:val="1"/>
    <w:qFormat/>
    <w:pPr>
      <w:ind w:left="732"/>
      <w:outlineLvl w:val="5"/>
    </w:pPr>
    <w:rPr>
      <w:sz w:val="24"/>
      <w:szCs w:val="24"/>
    </w:rPr>
  </w:style>
  <w:style w:type="paragraph" w:styleId="Heading7">
    <w:name w:val="heading 7"/>
    <w:basedOn w:val="Normal"/>
    <w:uiPriority w:val="1"/>
    <w:qFormat/>
    <w:pPr>
      <w:spacing w:line="242" w:lineRule="exact"/>
      <w:ind w:left="6537"/>
      <w:outlineLvl w:val="6"/>
    </w:pPr>
    <w:rPr>
      <w:i/>
      <w:sz w:val="24"/>
      <w:szCs w:val="24"/>
    </w:rPr>
  </w:style>
  <w:style w:type="paragraph" w:styleId="Heading8">
    <w:name w:val="heading 8"/>
    <w:basedOn w:val="Normal"/>
    <w:uiPriority w:val="1"/>
    <w:qFormat/>
    <w:pPr>
      <w:spacing w:before="4"/>
      <w:ind w:left="732"/>
      <w:outlineLvl w:val="7"/>
    </w:pPr>
    <w:rPr>
      <w:b/>
      <w:bCs/>
    </w:rPr>
  </w:style>
  <w:style w:type="paragraph" w:styleId="Heading9">
    <w:name w:val="heading 9"/>
    <w:basedOn w:val="Normal"/>
    <w:uiPriority w:val="1"/>
    <w:qFormat/>
    <w:pPr>
      <w:spacing w:line="250" w:lineRule="exact"/>
      <w:ind w:left="1441" w:hanging="348"/>
      <w:outlineLvl w:val="8"/>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1"/>
      <w:ind w:left="732"/>
    </w:pPr>
    <w:rPr>
      <w:sz w:val="24"/>
      <w:szCs w:val="24"/>
    </w:rPr>
  </w:style>
  <w:style w:type="paragraph" w:styleId="TOC2">
    <w:name w:val="toc 2"/>
    <w:basedOn w:val="Normal"/>
    <w:uiPriority w:val="1"/>
    <w:qFormat/>
    <w:pPr>
      <w:spacing w:before="164"/>
      <w:ind w:left="1296" w:hanging="564"/>
    </w:pPr>
    <w:rPr>
      <w:b/>
      <w:bCs/>
      <w:i/>
    </w:rPr>
  </w:style>
  <w:style w:type="paragraph" w:styleId="BodyText">
    <w:name w:val="Body Text"/>
    <w:basedOn w:val="Normal"/>
    <w:uiPriority w:val="1"/>
    <w:qFormat/>
  </w:style>
  <w:style w:type="paragraph" w:styleId="ListParagraph">
    <w:name w:val="List Paragraph"/>
    <w:basedOn w:val="Normal"/>
    <w:uiPriority w:val="1"/>
    <w:qFormat/>
    <w:pPr>
      <w:ind w:left="145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7837"/>
    <w:rPr>
      <w:rFonts w:ascii="Tahoma" w:hAnsi="Tahoma" w:cs="Tahoma"/>
      <w:sz w:val="16"/>
      <w:szCs w:val="16"/>
    </w:rPr>
  </w:style>
  <w:style w:type="character" w:customStyle="1" w:styleId="BalloonTextChar">
    <w:name w:val="Balloon Text Char"/>
    <w:basedOn w:val="DefaultParagraphFont"/>
    <w:link w:val="BalloonText"/>
    <w:uiPriority w:val="99"/>
    <w:semiHidden/>
    <w:rsid w:val="00D17837"/>
    <w:rPr>
      <w:rFonts w:ascii="Tahoma" w:eastAsia="Times New Roman" w:hAnsi="Tahoma" w:cs="Tahoma"/>
      <w:sz w:val="16"/>
      <w:szCs w:val="16"/>
    </w:rPr>
  </w:style>
  <w:style w:type="character" w:styleId="Hyperlink">
    <w:name w:val="Hyperlink"/>
    <w:basedOn w:val="DefaultParagraphFont"/>
    <w:uiPriority w:val="99"/>
    <w:unhideWhenUsed/>
    <w:rsid w:val="00566017"/>
    <w:rPr>
      <w:color w:val="0000FF" w:themeColor="hyperlink"/>
      <w:u w:val="single"/>
    </w:rPr>
  </w:style>
  <w:style w:type="paragraph" w:customStyle="1" w:styleId="Default">
    <w:name w:val="Default"/>
    <w:rsid w:val="009D704F"/>
    <w:pPr>
      <w:widowControl/>
      <w:adjustRightInd w:val="0"/>
    </w:pPr>
    <w:rPr>
      <w:rFonts w:ascii="Tahoma" w:hAnsi="Tahoma" w:cs="Tahoma"/>
      <w:color w:val="000000"/>
      <w:sz w:val="24"/>
      <w:szCs w:val="24"/>
      <w:lang w:val="sr-Latn-RS"/>
    </w:rPr>
  </w:style>
  <w:style w:type="paragraph" w:styleId="Header">
    <w:name w:val="header"/>
    <w:basedOn w:val="Normal"/>
    <w:link w:val="HeaderChar"/>
    <w:uiPriority w:val="99"/>
    <w:unhideWhenUsed/>
    <w:rsid w:val="00716EF2"/>
    <w:pPr>
      <w:tabs>
        <w:tab w:val="center" w:pos="4536"/>
        <w:tab w:val="right" w:pos="9072"/>
      </w:tabs>
    </w:pPr>
  </w:style>
  <w:style w:type="character" w:customStyle="1" w:styleId="HeaderChar">
    <w:name w:val="Header Char"/>
    <w:basedOn w:val="DefaultParagraphFont"/>
    <w:link w:val="Header"/>
    <w:uiPriority w:val="99"/>
    <w:rsid w:val="00716EF2"/>
    <w:rPr>
      <w:rFonts w:ascii="Times New Roman" w:eastAsia="Times New Roman" w:hAnsi="Times New Roman" w:cs="Times New Roman"/>
    </w:rPr>
  </w:style>
  <w:style w:type="paragraph" w:styleId="Footer">
    <w:name w:val="footer"/>
    <w:basedOn w:val="Normal"/>
    <w:link w:val="FooterChar"/>
    <w:uiPriority w:val="99"/>
    <w:unhideWhenUsed/>
    <w:rsid w:val="00716EF2"/>
    <w:pPr>
      <w:tabs>
        <w:tab w:val="center" w:pos="4536"/>
        <w:tab w:val="right" w:pos="9072"/>
      </w:tabs>
    </w:pPr>
  </w:style>
  <w:style w:type="character" w:customStyle="1" w:styleId="FooterChar">
    <w:name w:val="Footer Char"/>
    <w:basedOn w:val="DefaultParagraphFont"/>
    <w:link w:val="Footer"/>
    <w:uiPriority w:val="99"/>
    <w:rsid w:val="00716E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0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mail.co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DDFB-0490-4FD8-9DE6-23AF1929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28</Pages>
  <Words>7566</Words>
  <Characters>43128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Erdevik</dc:creator>
  <cp:lastModifiedBy>Direkcija</cp:lastModifiedBy>
  <cp:revision>47</cp:revision>
  <cp:lastPrinted>2018-02-13T08:10:00Z</cp:lastPrinted>
  <dcterms:created xsi:type="dcterms:W3CDTF">2018-02-09T11:27:00Z</dcterms:created>
  <dcterms:modified xsi:type="dcterms:W3CDTF">2018-02-13T08:55:00Z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Microsoft® Word 2010</vt:lpwstr>
  </property>
  <property fmtid="{D5CDD505-2E9C-101B-9397-08002B2CF9AE}" pid="4" name="LastSaved">
    <vt:filetime>2018-01-10T00:00:00Z</vt:filetime>
  </property>
</Properties>
</file>